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942" w:rsidRDefault="00381384" w:rsidP="00895942">
      <w:pPr>
        <w:pStyle w:val="NormalWeb"/>
        <w:shd w:val="clear" w:color="auto" w:fill="FFFFFF"/>
        <w:spacing w:before="0" w:beforeAutospacing="0" w:after="0" w:afterAutospacing="0"/>
        <w:jc w:val="both"/>
        <w:rPr>
          <w:rFonts w:ascii="Sylfaen" w:hAnsi="Sylfaen"/>
          <w:color w:val="333333"/>
          <w:sz w:val="22"/>
          <w:szCs w:val="22"/>
          <w:shd w:val="clear" w:color="auto" w:fill="FFFFFF"/>
          <w:lang w:val="hy-AM"/>
        </w:rPr>
      </w:pPr>
      <w:r>
        <w:rPr>
          <w:rFonts w:ascii="Sylfaen" w:hAnsi="Sylfaen"/>
          <w:color w:val="FF0000"/>
          <w:sz w:val="22"/>
          <w:szCs w:val="22"/>
          <w:shd w:val="clear" w:color="auto" w:fill="FFFFFF"/>
          <w:lang w:val="en-US"/>
        </w:rPr>
        <w:t xml:space="preserve"> </w:t>
      </w:r>
      <w:r w:rsidR="008918A6">
        <w:rPr>
          <w:rFonts w:ascii="Sylfaen" w:hAnsi="Sylfaen"/>
          <w:color w:val="FF0000"/>
          <w:sz w:val="22"/>
          <w:szCs w:val="22"/>
          <w:shd w:val="clear" w:color="auto" w:fill="FFFFFF"/>
          <w:lang w:val="hy-AM"/>
        </w:rPr>
        <w:t>28</w:t>
      </w:r>
      <w:r w:rsidR="00895942" w:rsidRPr="004706C5">
        <w:rPr>
          <w:rFonts w:ascii="Sylfaen" w:hAnsi="Sylfaen"/>
          <w:color w:val="FF0000"/>
          <w:sz w:val="22"/>
          <w:szCs w:val="22"/>
          <w:shd w:val="clear" w:color="auto" w:fill="FFFFFF"/>
          <w:lang w:val="en-US"/>
        </w:rPr>
        <w:t>.</w:t>
      </w:r>
      <w:r w:rsidR="00C3434C">
        <w:rPr>
          <w:rFonts w:ascii="Sylfaen" w:hAnsi="Sylfaen"/>
          <w:color w:val="FF0000"/>
          <w:sz w:val="22"/>
          <w:szCs w:val="22"/>
          <w:shd w:val="clear" w:color="auto" w:fill="FFFFFF"/>
          <w:lang w:val="hy-AM"/>
        </w:rPr>
        <w:t>0</w:t>
      </w:r>
      <w:r w:rsidR="004706C5">
        <w:rPr>
          <w:rFonts w:ascii="Sylfaen" w:hAnsi="Sylfaen"/>
          <w:color w:val="FF0000"/>
          <w:sz w:val="22"/>
          <w:szCs w:val="22"/>
          <w:shd w:val="clear" w:color="auto" w:fill="FFFFFF"/>
          <w:lang w:val="hy-AM"/>
        </w:rPr>
        <w:t>8</w:t>
      </w:r>
      <w:r w:rsidR="004F75F9" w:rsidRPr="00194B9B">
        <w:rPr>
          <w:rFonts w:ascii="Sylfaen" w:hAnsi="Sylfaen"/>
          <w:color w:val="FF0000"/>
          <w:sz w:val="22"/>
          <w:szCs w:val="22"/>
          <w:shd w:val="clear" w:color="auto" w:fill="FFFFFF"/>
          <w:lang w:val="hy-AM"/>
        </w:rPr>
        <w:t>.</w:t>
      </w:r>
      <w:r w:rsidR="004F75F9" w:rsidRPr="004706C5">
        <w:rPr>
          <w:rFonts w:ascii="Sylfaen" w:hAnsi="Sylfaen"/>
          <w:color w:val="FF0000"/>
          <w:sz w:val="22"/>
          <w:szCs w:val="22"/>
          <w:shd w:val="clear" w:color="auto" w:fill="FFFFFF"/>
          <w:lang w:val="en-US"/>
        </w:rPr>
        <w:t>202</w:t>
      </w:r>
      <w:r w:rsidR="004F75F9" w:rsidRPr="00194B9B">
        <w:rPr>
          <w:rFonts w:ascii="Sylfaen" w:hAnsi="Sylfaen"/>
          <w:color w:val="FF0000"/>
          <w:sz w:val="22"/>
          <w:szCs w:val="22"/>
          <w:shd w:val="clear" w:color="auto" w:fill="FFFFFF"/>
          <w:lang w:val="hy-AM"/>
        </w:rPr>
        <w:t>6</w:t>
      </w:r>
      <w:r w:rsidR="00472147">
        <w:rPr>
          <w:rFonts w:ascii="Sylfaen" w:hAnsi="Sylfaen"/>
          <w:color w:val="FF0000"/>
          <w:sz w:val="22"/>
          <w:szCs w:val="22"/>
          <w:shd w:val="clear" w:color="auto" w:fill="FFFFFF"/>
        </w:rPr>
        <w:t>թ</w:t>
      </w:r>
      <w:r w:rsidR="00472147" w:rsidRPr="004706C5">
        <w:rPr>
          <w:rFonts w:ascii="Sylfaen" w:hAnsi="Sylfaen"/>
          <w:color w:val="FF0000"/>
          <w:sz w:val="22"/>
          <w:szCs w:val="22"/>
          <w:shd w:val="clear" w:color="auto" w:fill="FFFFFF"/>
          <w:lang w:val="en-US"/>
        </w:rPr>
        <w:t>-</w:t>
      </w:r>
      <w:r w:rsidR="00472147">
        <w:rPr>
          <w:rFonts w:ascii="Sylfaen" w:hAnsi="Sylfaen"/>
          <w:color w:val="FF0000"/>
          <w:sz w:val="22"/>
          <w:szCs w:val="22"/>
          <w:shd w:val="clear" w:color="auto" w:fill="FFFFFF"/>
        </w:rPr>
        <w:t>ին</w:t>
      </w:r>
      <w:r w:rsidR="00472147" w:rsidRPr="004706C5">
        <w:rPr>
          <w:rFonts w:ascii="Sylfaen" w:hAnsi="Sylfaen"/>
          <w:color w:val="FF0000"/>
          <w:sz w:val="22"/>
          <w:szCs w:val="22"/>
          <w:shd w:val="clear" w:color="auto" w:fill="FFFFFF"/>
          <w:lang w:val="en-US"/>
        </w:rPr>
        <w:t xml:space="preserve"> </w:t>
      </w:r>
      <w:r w:rsidR="00472147">
        <w:rPr>
          <w:rFonts w:ascii="Sylfaen" w:hAnsi="Sylfaen"/>
          <w:color w:val="FF0000"/>
          <w:sz w:val="22"/>
          <w:szCs w:val="22"/>
          <w:shd w:val="clear" w:color="auto" w:fill="FFFFFF"/>
        </w:rPr>
        <w:t>ժամը</w:t>
      </w:r>
      <w:r w:rsidR="00472147" w:rsidRPr="004706C5">
        <w:rPr>
          <w:rFonts w:ascii="Sylfaen" w:hAnsi="Sylfaen"/>
          <w:color w:val="FF0000"/>
          <w:sz w:val="22"/>
          <w:szCs w:val="22"/>
          <w:shd w:val="clear" w:color="auto" w:fill="FFFFFF"/>
          <w:lang w:val="en-US"/>
        </w:rPr>
        <w:t xml:space="preserve"> 1</w:t>
      </w:r>
      <w:r w:rsidR="00F40057">
        <w:rPr>
          <w:rFonts w:ascii="Sylfaen" w:hAnsi="Sylfaen"/>
          <w:color w:val="FF0000"/>
          <w:sz w:val="22"/>
          <w:szCs w:val="22"/>
          <w:shd w:val="clear" w:color="auto" w:fill="FFFFFF"/>
          <w:lang w:val="hy-AM"/>
        </w:rPr>
        <w:t>4</w:t>
      </w:r>
      <w:r w:rsidR="00472147" w:rsidRPr="004706C5">
        <w:rPr>
          <w:rFonts w:ascii="Sylfaen" w:hAnsi="Sylfaen"/>
          <w:color w:val="FF0000"/>
          <w:sz w:val="22"/>
          <w:szCs w:val="22"/>
          <w:shd w:val="clear" w:color="auto" w:fill="FFFFFF"/>
          <w:lang w:val="en-US"/>
        </w:rPr>
        <w:t>:</w:t>
      </w:r>
      <w:r w:rsidR="00472147">
        <w:rPr>
          <w:rFonts w:ascii="Sylfaen" w:hAnsi="Sylfaen"/>
          <w:color w:val="FF0000"/>
          <w:sz w:val="22"/>
          <w:szCs w:val="22"/>
          <w:shd w:val="clear" w:color="auto" w:fill="FFFFFF"/>
          <w:lang w:val="en-US"/>
        </w:rPr>
        <w:t>0</w:t>
      </w:r>
      <w:r w:rsidR="00895942" w:rsidRPr="004706C5">
        <w:rPr>
          <w:rFonts w:ascii="Sylfaen" w:hAnsi="Sylfaen"/>
          <w:color w:val="FF0000"/>
          <w:sz w:val="22"/>
          <w:szCs w:val="22"/>
          <w:shd w:val="clear" w:color="auto" w:fill="FFFFFF"/>
          <w:lang w:val="en-US"/>
        </w:rPr>
        <w:t>0</w:t>
      </w:r>
      <w:r w:rsidR="00895942" w:rsidRPr="004706C5">
        <w:rPr>
          <w:rFonts w:ascii="Sylfaen" w:hAnsi="Sylfaen"/>
          <w:color w:val="333333"/>
          <w:sz w:val="22"/>
          <w:szCs w:val="22"/>
          <w:shd w:val="clear" w:color="auto" w:fill="FFFFFF"/>
          <w:lang w:val="en-US"/>
        </w:rPr>
        <w:t>-</w:t>
      </w:r>
      <w:r w:rsidR="00895942" w:rsidRPr="00194B9B">
        <w:rPr>
          <w:rFonts w:ascii="Sylfaen" w:hAnsi="Sylfaen"/>
          <w:color w:val="333333"/>
          <w:sz w:val="22"/>
          <w:szCs w:val="22"/>
          <w:shd w:val="clear" w:color="auto" w:fill="FFFFFF"/>
        </w:rPr>
        <w:t>ին</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ք</w:t>
      </w:r>
      <w:r w:rsidR="00895942" w:rsidRPr="004706C5">
        <w:rPr>
          <w:color w:val="333333"/>
          <w:sz w:val="22"/>
          <w:szCs w:val="22"/>
          <w:shd w:val="clear" w:color="auto" w:fill="FFFFFF"/>
          <w:lang w:val="en-US"/>
        </w:rPr>
        <w:t>․</w:t>
      </w:r>
      <w:r w:rsidR="00895942" w:rsidRPr="00194B9B">
        <w:rPr>
          <w:rFonts w:ascii="Sylfaen" w:hAnsi="Sylfaen"/>
          <w:color w:val="333333"/>
          <w:sz w:val="22"/>
          <w:szCs w:val="22"/>
          <w:shd w:val="clear" w:color="auto" w:fill="FFFFFF"/>
        </w:rPr>
        <w:t>Երևան</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Տերյան</w:t>
      </w:r>
      <w:r w:rsidR="00895942" w:rsidRPr="004706C5">
        <w:rPr>
          <w:rFonts w:ascii="Sylfaen" w:hAnsi="Sylfaen"/>
          <w:color w:val="333333"/>
          <w:sz w:val="22"/>
          <w:szCs w:val="22"/>
          <w:shd w:val="clear" w:color="auto" w:fill="FFFFFF"/>
          <w:lang w:val="en-US"/>
        </w:rPr>
        <w:t xml:space="preserve"> 91,2</w:t>
      </w:r>
      <w:r w:rsidR="00EC56C1" w:rsidRPr="004706C5">
        <w:rPr>
          <w:rFonts w:ascii="Sylfaen" w:hAnsi="Sylfaen"/>
          <w:color w:val="333333"/>
          <w:sz w:val="22"/>
          <w:szCs w:val="22"/>
          <w:shd w:val="clear" w:color="auto" w:fill="FFFFFF"/>
          <w:lang w:val="en-US"/>
        </w:rPr>
        <w:t>-</w:t>
      </w:r>
      <w:r w:rsidR="00EC56C1">
        <w:rPr>
          <w:rFonts w:ascii="Sylfaen" w:hAnsi="Sylfaen"/>
          <w:color w:val="333333"/>
          <w:sz w:val="22"/>
          <w:szCs w:val="22"/>
          <w:shd w:val="clear" w:color="auto" w:fill="FFFFFF"/>
        </w:rPr>
        <w:t>րդ</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rPr>
        <w:t>հարկ</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rPr>
        <w:t>սենյակ</w:t>
      </w:r>
      <w:r w:rsidR="00EC56C1" w:rsidRPr="004706C5">
        <w:rPr>
          <w:rFonts w:ascii="Sylfaen" w:hAnsi="Sylfaen"/>
          <w:color w:val="333333"/>
          <w:sz w:val="22"/>
          <w:szCs w:val="22"/>
          <w:shd w:val="clear" w:color="auto" w:fill="FFFFFF"/>
          <w:lang w:val="en-US"/>
        </w:rPr>
        <w:t xml:space="preserve"> 6 </w:t>
      </w:r>
      <w:r w:rsidR="00EC56C1">
        <w:rPr>
          <w:rFonts w:ascii="Sylfaen" w:hAnsi="Sylfaen"/>
          <w:color w:val="333333"/>
          <w:sz w:val="22"/>
          <w:szCs w:val="22"/>
          <w:shd w:val="clear" w:color="auto" w:fill="FFFFFF"/>
        </w:rPr>
        <w:t>հասցեում</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lang w:val="hy-AM"/>
        </w:rPr>
        <w:t>նշանակված</w:t>
      </w:r>
      <w:r w:rsidR="00EC56C1" w:rsidRPr="004706C5">
        <w:rPr>
          <w:rFonts w:ascii="Sylfaen" w:hAnsi="Sylfaen"/>
          <w:color w:val="333333"/>
          <w:sz w:val="22"/>
          <w:szCs w:val="22"/>
          <w:shd w:val="clear" w:color="auto" w:fill="FFFFFF"/>
          <w:lang w:val="en-US"/>
        </w:rPr>
        <w:t xml:space="preserve"> </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sz w:val="22"/>
          <w:szCs w:val="22"/>
          <w:lang w:val="hy-AM"/>
        </w:rPr>
        <w:t>«ՍՊԵՑՏԵԽԿՈՆՍՏՐԱԿՇՆ» ՍՊԸ-ի</w:t>
      </w:r>
      <w:r w:rsidR="00DF6547">
        <w:rPr>
          <w:rFonts w:ascii="Sylfaen" w:hAnsi="Sylfaen"/>
          <w:sz w:val="22"/>
          <w:szCs w:val="22"/>
          <w:lang w:val="hy-AM"/>
        </w:rPr>
        <w:t xml:space="preserve"> </w:t>
      </w:r>
      <w:r w:rsidR="00895942" w:rsidRPr="00194B9B">
        <w:rPr>
          <w:rFonts w:ascii="Sylfaen" w:hAnsi="Sylfaen" w:cs="Times Armenian"/>
          <w:bCs/>
          <w:iCs/>
          <w:sz w:val="22"/>
          <w:szCs w:val="22"/>
          <w:lang w:val="hy-AM"/>
        </w:rPr>
        <w:t>սեփականության իրավունքով պատկանող</w:t>
      </w:r>
      <w:r w:rsidR="00895942" w:rsidRPr="00194B9B">
        <w:rPr>
          <w:rFonts w:ascii="Sylfaen" w:hAnsi="Sylfaen"/>
          <w:sz w:val="22"/>
          <w:szCs w:val="22"/>
          <w:lang w:val="hy-AM"/>
        </w:rPr>
        <w:t xml:space="preserve"> և  </w:t>
      </w:r>
      <w:r w:rsidR="00895942" w:rsidRPr="00194B9B">
        <w:rPr>
          <w:rFonts w:ascii="Sylfaen" w:hAnsi="Sylfaen" w:cs="Times Armenian"/>
          <w:bCs/>
          <w:iCs/>
          <w:sz w:val="22"/>
          <w:szCs w:val="22"/>
          <w:lang w:val="af-ZA"/>
        </w:rPr>
        <w:t>պարտավորությունների</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կատարման ապահովման համար</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color w:val="000000" w:themeColor="text1"/>
          <w:sz w:val="22"/>
          <w:szCs w:val="22"/>
          <w:lang w:val="hy-AM"/>
        </w:rPr>
        <w:t>«ԱՄԻՕ ԲԱՆԿ» ՓԲԸ-</w:t>
      </w:r>
      <w:r w:rsidR="00895942" w:rsidRPr="00194B9B">
        <w:rPr>
          <w:rFonts w:ascii="Sylfaen" w:hAnsi="Sylfaen" w:cs="Times Armenian"/>
          <w:bCs/>
          <w:iCs/>
          <w:sz w:val="22"/>
          <w:szCs w:val="22"/>
          <w:lang w:val="af-ZA"/>
        </w:rPr>
        <w:t>ում</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գրավադրված</w:t>
      </w:r>
      <w:r w:rsidR="00194B9B" w:rsidRPr="00194B9B">
        <w:rPr>
          <w:rFonts w:ascii="Sylfaen" w:hAnsi="Sylfaen" w:cs="Times Armenian"/>
          <w:bCs/>
          <w:iCs/>
          <w:sz w:val="22"/>
          <w:szCs w:val="22"/>
          <w:lang w:val="hy-AM"/>
        </w:rPr>
        <w:t xml:space="preserve"> շա</w:t>
      </w:r>
      <w:r w:rsidR="00895942" w:rsidRPr="00194B9B">
        <w:rPr>
          <w:rFonts w:ascii="Sylfaen" w:hAnsi="Sylfaen" w:cs="Times Armenian"/>
          <w:bCs/>
          <w:iCs/>
          <w:sz w:val="22"/>
          <w:szCs w:val="22"/>
          <w:lang w:val="hy-AM"/>
        </w:rPr>
        <w:t xml:space="preserve">ժական  գույքերի, ինչպես նաև </w:t>
      </w:r>
      <w:r w:rsidR="00895942" w:rsidRPr="00194B9B">
        <w:rPr>
          <w:rFonts w:ascii="Sylfaen" w:hAnsi="Sylfaen"/>
          <w:sz w:val="22"/>
          <w:szCs w:val="22"/>
          <w:lang w:val="hy-AM"/>
        </w:rPr>
        <w:t xml:space="preserve">«ՍՊԵՑՏԵԽԿՈՆՍՏՐԱԿՇՆ» ՍՊԸ-ի </w:t>
      </w:r>
      <w:r w:rsidR="00895942" w:rsidRPr="00194B9B">
        <w:rPr>
          <w:rFonts w:ascii="Sylfaen" w:hAnsi="Sylfaen" w:cs="Times Armenian"/>
          <w:bCs/>
          <w:iCs/>
          <w:sz w:val="22"/>
          <w:szCs w:val="22"/>
          <w:lang w:val="af-ZA"/>
        </w:rPr>
        <w:t>պարտավորությունների</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կատարման ապահովման համար</w:t>
      </w:r>
      <w:r w:rsidR="00895942" w:rsidRPr="00194B9B">
        <w:rPr>
          <w:rFonts w:ascii="Sylfaen" w:hAnsi="Sylfaen" w:cs="Times Armenian"/>
          <w:bCs/>
          <w:iCs/>
          <w:sz w:val="22"/>
          <w:szCs w:val="22"/>
          <w:lang w:val="hy-AM"/>
        </w:rPr>
        <w:t xml:space="preserve"> «ԵԶՈՒՍ» ՍՊԸ-ի սեփականության իրավունքով պատկանող  և  </w:t>
      </w:r>
      <w:r w:rsidR="00895942" w:rsidRPr="00194B9B">
        <w:rPr>
          <w:rFonts w:ascii="Sylfaen" w:hAnsi="Sylfaen" w:cs="Times Armenian"/>
          <w:bCs/>
          <w:iCs/>
          <w:color w:val="000000" w:themeColor="text1"/>
          <w:sz w:val="22"/>
          <w:szCs w:val="22"/>
          <w:lang w:val="hy-AM"/>
        </w:rPr>
        <w:t>«ԱՄԻՕ ԲԱՆԿ» ՓԲԸ-</w:t>
      </w:r>
      <w:r w:rsidR="00895942" w:rsidRPr="00194B9B">
        <w:rPr>
          <w:rFonts w:ascii="Sylfaen" w:hAnsi="Sylfaen" w:cs="Times Armenian"/>
          <w:bCs/>
          <w:iCs/>
          <w:sz w:val="22"/>
          <w:szCs w:val="22"/>
          <w:lang w:val="af-ZA"/>
        </w:rPr>
        <w:t>ում</w:t>
      </w:r>
      <w:r w:rsidR="00895942" w:rsidRPr="00194B9B">
        <w:rPr>
          <w:rFonts w:ascii="Sylfaen" w:hAnsi="Sylfaen" w:cs="Times Armenian"/>
          <w:bCs/>
          <w:iCs/>
          <w:sz w:val="22"/>
          <w:szCs w:val="22"/>
          <w:lang w:val="hy-AM"/>
        </w:rPr>
        <w:t xml:space="preserve"> </w:t>
      </w:r>
      <w:r w:rsidR="00194B9B" w:rsidRPr="00194B9B">
        <w:rPr>
          <w:rFonts w:ascii="Sylfaen" w:hAnsi="Sylfaen"/>
          <w:color w:val="333333"/>
          <w:sz w:val="22"/>
          <w:szCs w:val="22"/>
          <w:shd w:val="clear" w:color="auto" w:fill="FFFFFF"/>
        </w:rPr>
        <w:t>գրավադրված</w:t>
      </w:r>
      <w:r w:rsidR="00194B9B" w:rsidRPr="004706C5">
        <w:rPr>
          <w:rFonts w:ascii="Sylfaen" w:hAnsi="Sylfaen"/>
          <w:color w:val="333333"/>
          <w:sz w:val="22"/>
          <w:szCs w:val="22"/>
          <w:shd w:val="clear" w:color="auto" w:fill="FFFFFF"/>
          <w:lang w:val="en-US"/>
        </w:rPr>
        <w:t xml:space="preserve"> </w:t>
      </w:r>
      <w:r w:rsidR="00194B9B" w:rsidRPr="00194B9B">
        <w:rPr>
          <w:rFonts w:ascii="Sylfaen" w:hAnsi="Sylfaen"/>
          <w:color w:val="333333"/>
          <w:sz w:val="22"/>
          <w:szCs w:val="22"/>
          <w:shd w:val="clear" w:color="auto" w:fill="FFFFFF"/>
          <w:lang w:val="hy-AM"/>
        </w:rPr>
        <w:t>շարժական</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գույք</w:t>
      </w:r>
      <w:r w:rsidR="004F75F9" w:rsidRPr="00194B9B">
        <w:rPr>
          <w:rFonts w:ascii="Sylfaen" w:hAnsi="Sylfaen"/>
          <w:color w:val="333333"/>
          <w:sz w:val="22"/>
          <w:szCs w:val="22"/>
          <w:shd w:val="clear" w:color="auto" w:fill="FFFFFF"/>
          <w:lang w:val="hy-AM"/>
        </w:rPr>
        <w:t>երի</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բաց</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դասական</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եղանակով</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աճուրդ</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վաճառք</w:t>
      </w:r>
      <w:r w:rsidR="004F75F9" w:rsidRPr="00194B9B">
        <w:rPr>
          <w:rFonts w:ascii="Sylfaen" w:hAnsi="Sylfaen"/>
          <w:color w:val="333333"/>
          <w:sz w:val="22"/>
          <w:szCs w:val="22"/>
          <w:shd w:val="clear" w:color="auto" w:fill="FFFFFF"/>
          <w:lang w:val="hy-AM"/>
        </w:rPr>
        <w:t>ը</w:t>
      </w:r>
      <w:r w:rsidR="004706C5">
        <w:rPr>
          <w:rFonts w:ascii="Sylfaen" w:hAnsi="Sylfaen"/>
          <w:color w:val="333333"/>
          <w:sz w:val="22"/>
          <w:szCs w:val="22"/>
          <w:shd w:val="clear" w:color="auto" w:fill="FFFFFF"/>
          <w:lang w:val="hy-AM"/>
        </w:rPr>
        <w:t xml:space="preserve"> տեղի </w:t>
      </w:r>
      <w:r w:rsidR="008918A6">
        <w:rPr>
          <w:rFonts w:ascii="Sylfaen" w:hAnsi="Sylfaen"/>
          <w:color w:val="333333"/>
          <w:sz w:val="22"/>
          <w:szCs w:val="22"/>
          <w:shd w:val="clear" w:color="auto" w:fill="FFFFFF"/>
          <w:lang w:val="hy-AM"/>
        </w:rPr>
        <w:t>է ունեցել ԼՈՏ 6 – ի մասով։</w:t>
      </w:r>
    </w:p>
    <w:p w:rsidR="00EC56C1" w:rsidRPr="001F08B9" w:rsidRDefault="00673703" w:rsidP="00EC56C1">
      <w:pPr>
        <w:tabs>
          <w:tab w:val="left" w:pos="4395"/>
        </w:tabs>
        <w:spacing w:after="0" w:line="240" w:lineRule="auto"/>
        <w:jc w:val="both"/>
        <w:rPr>
          <w:rFonts w:ascii="Sylfaen" w:hAnsi="Sylfaen"/>
          <w:iCs/>
          <w:sz w:val="24"/>
          <w:szCs w:val="24"/>
          <w:lang w:val="hy-AM"/>
        </w:rPr>
      </w:pPr>
      <w:r>
        <w:rPr>
          <w:rFonts w:ascii="Sylfaen" w:hAnsi="Sylfaen"/>
          <w:color w:val="333333"/>
          <w:shd w:val="clear" w:color="auto" w:fill="FFFFFF"/>
          <w:lang w:val="hy-AM"/>
        </w:rPr>
        <w:t>22</w:t>
      </w:r>
      <w:r w:rsidR="00472147">
        <w:rPr>
          <w:rFonts w:ascii="Sylfaen" w:hAnsi="Sylfaen"/>
          <w:color w:val="333333"/>
          <w:shd w:val="clear" w:color="auto" w:fill="FFFFFF"/>
          <w:lang w:val="hy-AM"/>
        </w:rPr>
        <w:t>.</w:t>
      </w:r>
      <w:r w:rsidR="00472147" w:rsidRPr="0016776A">
        <w:rPr>
          <w:rFonts w:ascii="Sylfaen" w:hAnsi="Sylfaen"/>
          <w:shd w:val="clear" w:color="auto" w:fill="FFFFFF"/>
          <w:lang w:val="hy-AM"/>
        </w:rPr>
        <w:t>0</w:t>
      </w:r>
      <w:r w:rsidR="008918A6" w:rsidRPr="0016776A">
        <w:rPr>
          <w:rFonts w:ascii="Sylfaen" w:hAnsi="Sylfaen"/>
          <w:shd w:val="clear" w:color="auto" w:fill="FFFFFF"/>
          <w:lang w:val="hy-AM"/>
        </w:rPr>
        <w:t>9</w:t>
      </w:r>
      <w:r w:rsidR="00EC56C1" w:rsidRPr="0016776A">
        <w:rPr>
          <w:rFonts w:ascii="Sylfaen" w:hAnsi="Sylfaen"/>
          <w:shd w:val="clear" w:color="auto" w:fill="FFFFFF"/>
          <w:lang w:val="hy-AM"/>
        </w:rPr>
        <w:t>.2026թ</w:t>
      </w:r>
      <w:r w:rsidR="00EC56C1">
        <w:rPr>
          <w:rFonts w:ascii="Sylfaen" w:hAnsi="Sylfaen"/>
          <w:color w:val="333333"/>
          <w:shd w:val="clear" w:color="auto" w:fill="FFFFFF"/>
          <w:lang w:val="hy-AM"/>
        </w:rPr>
        <w:t>-ին</w:t>
      </w:r>
      <w:r w:rsidR="00243447">
        <w:rPr>
          <w:rFonts w:ascii="Sylfaen" w:hAnsi="Sylfaen"/>
          <w:color w:val="333333"/>
          <w:shd w:val="clear" w:color="auto" w:fill="FFFFFF"/>
          <w:lang w:val="hy-AM"/>
        </w:rPr>
        <w:t xml:space="preserve"> ժամը</w:t>
      </w:r>
      <w:r w:rsidR="00381384">
        <w:rPr>
          <w:rFonts w:ascii="Sylfaen" w:hAnsi="Sylfaen"/>
          <w:color w:val="333333"/>
          <w:shd w:val="clear" w:color="auto" w:fill="FFFFFF"/>
          <w:lang w:val="hy-AM"/>
        </w:rPr>
        <w:t xml:space="preserve"> 14</w:t>
      </w:r>
      <w:r w:rsidR="00243447">
        <w:rPr>
          <w:rFonts w:ascii="Sylfaen" w:hAnsi="Sylfaen"/>
          <w:color w:val="333333"/>
          <w:shd w:val="clear" w:color="auto" w:fill="FFFFFF"/>
          <w:lang w:val="hy-AM"/>
        </w:rPr>
        <w:t>:00-ին</w:t>
      </w:r>
      <w:r w:rsidR="00EC56C1">
        <w:rPr>
          <w:rFonts w:ascii="Sylfaen" w:hAnsi="Sylfaen"/>
          <w:color w:val="333333"/>
          <w:shd w:val="clear" w:color="auto" w:fill="FFFFFF"/>
          <w:lang w:val="hy-AM"/>
        </w:rPr>
        <w:t xml:space="preserve"> </w:t>
      </w:r>
      <w:r w:rsidR="00EC56C1" w:rsidRPr="00EC56C1">
        <w:rPr>
          <w:rFonts w:ascii="Sylfaen" w:hAnsi="Sylfaen"/>
          <w:color w:val="333333"/>
          <w:shd w:val="clear" w:color="auto" w:fill="FFFFFF"/>
          <w:lang w:val="hy-AM"/>
        </w:rPr>
        <w:t>ք</w:t>
      </w:r>
      <w:r w:rsidR="00EC56C1" w:rsidRPr="00EC56C1">
        <w:rPr>
          <w:color w:val="333333"/>
          <w:shd w:val="clear" w:color="auto" w:fill="FFFFFF"/>
          <w:lang w:val="hy-AM"/>
        </w:rPr>
        <w:t>․</w:t>
      </w:r>
      <w:r w:rsidR="00EC56C1" w:rsidRPr="00EC56C1">
        <w:rPr>
          <w:rFonts w:ascii="Sylfaen" w:hAnsi="Sylfaen"/>
          <w:color w:val="333333"/>
          <w:shd w:val="clear" w:color="auto" w:fill="FFFFFF"/>
          <w:lang w:val="hy-AM"/>
        </w:rPr>
        <w:t>Երևան, Տերյան 91,</w:t>
      </w:r>
      <w:r w:rsidR="00243447">
        <w:rPr>
          <w:rFonts w:ascii="Sylfaen" w:hAnsi="Sylfaen"/>
          <w:color w:val="333333"/>
          <w:shd w:val="clear" w:color="auto" w:fill="FFFFFF"/>
          <w:lang w:val="hy-AM"/>
        </w:rPr>
        <w:t xml:space="preserve"> </w:t>
      </w:r>
      <w:r w:rsidR="00EC56C1" w:rsidRPr="00EC56C1">
        <w:rPr>
          <w:rFonts w:ascii="Sylfaen" w:hAnsi="Sylfaen"/>
          <w:color w:val="333333"/>
          <w:shd w:val="clear" w:color="auto" w:fill="FFFFFF"/>
          <w:lang w:val="hy-AM"/>
        </w:rPr>
        <w:t>2-րդ հարկ, սենյակ 6 հասցեում</w:t>
      </w:r>
      <w:r w:rsidR="00EC56C1">
        <w:rPr>
          <w:rFonts w:ascii="Sylfaen" w:hAnsi="Sylfaen"/>
          <w:color w:val="333333"/>
          <w:shd w:val="clear" w:color="auto" w:fill="FFFFFF"/>
          <w:lang w:val="hy-AM"/>
        </w:rPr>
        <w:t xml:space="preserve"> տեղի կունենա </w:t>
      </w:r>
      <w:r w:rsidR="00EC56C1" w:rsidRPr="00194B9B">
        <w:rPr>
          <w:rFonts w:ascii="Sylfaen" w:hAnsi="Sylfaen"/>
          <w:lang w:val="hy-AM"/>
        </w:rPr>
        <w:t>«ՍՊԵՑՏԵԽԿՈՆՍՏՐԱԿՇՆ» ՍՊԸ-ի</w:t>
      </w:r>
      <w:r w:rsidR="00EC56C1" w:rsidRPr="00194B9B">
        <w:rPr>
          <w:rFonts w:ascii="Sylfaen" w:hAnsi="Sylfaen"/>
          <w:lang w:val="fr-FR"/>
        </w:rPr>
        <w:t xml:space="preserve"> </w:t>
      </w:r>
      <w:r w:rsidR="00EC56C1" w:rsidRPr="00194B9B">
        <w:rPr>
          <w:rFonts w:ascii="Sylfaen" w:hAnsi="Sylfaen" w:cs="Times Armenian"/>
          <w:bCs/>
          <w:iCs/>
          <w:lang w:val="hy-AM"/>
        </w:rPr>
        <w:t xml:space="preserve"> սեփականության իրավունքով պատկանող</w:t>
      </w:r>
      <w:r w:rsidR="00EC56C1" w:rsidRPr="00194B9B">
        <w:rPr>
          <w:rFonts w:ascii="Sylfaen" w:hAnsi="Sylfaen"/>
          <w:lang w:val="hy-AM"/>
        </w:rPr>
        <w:t xml:space="preserve"> և  </w:t>
      </w:r>
      <w:r w:rsidR="00EC56C1" w:rsidRPr="00194B9B">
        <w:rPr>
          <w:rFonts w:ascii="Sylfaen" w:hAnsi="Sylfaen" w:cs="Times Armenian"/>
          <w:bCs/>
          <w:iCs/>
          <w:lang w:val="af-ZA"/>
        </w:rPr>
        <w:t>պարտավորությունների</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կատարման ապահովման համար</w:t>
      </w:r>
      <w:r w:rsidR="00EC56C1" w:rsidRPr="00194B9B">
        <w:rPr>
          <w:rFonts w:ascii="Sylfaen" w:hAnsi="Sylfaen" w:cs="Times Armenian"/>
          <w:bCs/>
          <w:iCs/>
          <w:lang w:val="hy-AM"/>
        </w:rPr>
        <w:t xml:space="preserve"> </w:t>
      </w:r>
      <w:r w:rsidR="00EC56C1" w:rsidRPr="00194B9B">
        <w:rPr>
          <w:rFonts w:ascii="Sylfaen" w:hAnsi="Sylfaen" w:cs="Times Armenian"/>
          <w:bCs/>
          <w:iCs/>
          <w:color w:val="000000" w:themeColor="text1"/>
          <w:lang w:val="hy-AM"/>
        </w:rPr>
        <w:t>«ԱՄԻՕ ԲԱՆԿ» ՓԲԸ-</w:t>
      </w:r>
      <w:r w:rsidR="00EC56C1" w:rsidRPr="00194B9B">
        <w:rPr>
          <w:rFonts w:ascii="Sylfaen" w:hAnsi="Sylfaen" w:cs="Times Armenian"/>
          <w:bCs/>
          <w:iCs/>
          <w:lang w:val="af-ZA"/>
        </w:rPr>
        <w:t>ում</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գրավադրված</w:t>
      </w:r>
      <w:r w:rsidR="00EC56C1" w:rsidRPr="00194B9B">
        <w:rPr>
          <w:rFonts w:ascii="Sylfaen" w:hAnsi="Sylfaen" w:cs="Times Armenian"/>
          <w:bCs/>
          <w:iCs/>
          <w:lang w:val="hy-AM"/>
        </w:rPr>
        <w:t xml:space="preserve"> շաժական  գույքերի, ինչպես նաև </w:t>
      </w:r>
      <w:r w:rsidR="00EC56C1" w:rsidRPr="00194B9B">
        <w:rPr>
          <w:rFonts w:ascii="Sylfaen" w:hAnsi="Sylfaen"/>
          <w:lang w:val="hy-AM"/>
        </w:rPr>
        <w:t xml:space="preserve">«ՍՊԵՑՏԵԽԿՈՆՍՏՐԱԿՇՆ» ՍՊԸ-ի </w:t>
      </w:r>
      <w:r w:rsidR="00EC56C1" w:rsidRPr="00194B9B">
        <w:rPr>
          <w:rFonts w:ascii="Sylfaen" w:hAnsi="Sylfaen" w:cs="Times Armenian"/>
          <w:bCs/>
          <w:iCs/>
          <w:lang w:val="af-ZA"/>
        </w:rPr>
        <w:t>պարտավորությունների</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կատարման ապահովման համար</w:t>
      </w:r>
      <w:r w:rsidR="00EC56C1" w:rsidRPr="00194B9B">
        <w:rPr>
          <w:rFonts w:ascii="Sylfaen" w:hAnsi="Sylfaen" w:cs="Times Armenian"/>
          <w:bCs/>
          <w:iCs/>
          <w:lang w:val="hy-AM"/>
        </w:rPr>
        <w:t xml:space="preserve">  «ԵԶՈՒՍ» ՍՊԸ-ի սեփականության իրավունքով պատկանող  և </w:t>
      </w:r>
      <w:r w:rsidR="00EC56C1" w:rsidRPr="00194B9B">
        <w:rPr>
          <w:rFonts w:ascii="Sylfaen" w:hAnsi="Sylfaen" w:cs="Times Armenian"/>
          <w:bCs/>
          <w:iCs/>
          <w:color w:val="000000" w:themeColor="text1"/>
          <w:lang w:val="hy-AM"/>
        </w:rPr>
        <w:t>«ԱՄԻՕ ԲԱՆԿ» ՓԲԸ-</w:t>
      </w:r>
      <w:r w:rsidR="00EC56C1" w:rsidRPr="00194B9B">
        <w:rPr>
          <w:rFonts w:ascii="Sylfaen" w:hAnsi="Sylfaen" w:cs="Times Armenian"/>
          <w:bCs/>
          <w:iCs/>
          <w:lang w:val="af-ZA"/>
        </w:rPr>
        <w:t>ում</w:t>
      </w:r>
      <w:r w:rsidR="00EC56C1" w:rsidRPr="00194B9B">
        <w:rPr>
          <w:rFonts w:ascii="Sylfaen" w:hAnsi="Sylfaen" w:cs="Times Armenian"/>
          <w:bCs/>
          <w:iCs/>
          <w:lang w:val="hy-AM"/>
        </w:rPr>
        <w:t xml:space="preserve"> </w:t>
      </w:r>
      <w:r w:rsidR="00EC56C1" w:rsidRPr="00EC56C1">
        <w:rPr>
          <w:rFonts w:ascii="Sylfaen" w:hAnsi="Sylfaen"/>
          <w:color w:val="333333"/>
          <w:shd w:val="clear" w:color="auto" w:fill="FFFFFF"/>
          <w:lang w:val="hy-AM"/>
        </w:rPr>
        <w:t>գրավադրված</w:t>
      </w:r>
      <w:r w:rsidR="00EC56C1">
        <w:rPr>
          <w:rFonts w:ascii="Sylfaen" w:hAnsi="Sylfaen"/>
          <w:color w:val="333333"/>
          <w:shd w:val="clear" w:color="auto" w:fill="FFFFFF"/>
          <w:lang w:val="hy-AM"/>
        </w:rPr>
        <w:t xml:space="preserve"> շարժական գույքերի </w:t>
      </w:r>
      <w:r w:rsidR="00EC56C1" w:rsidRPr="001F08B9">
        <w:rPr>
          <w:rFonts w:ascii="Sylfaen" w:hAnsi="Sylfaen"/>
          <w:color w:val="333333"/>
          <w:sz w:val="24"/>
          <w:szCs w:val="24"/>
          <w:shd w:val="clear" w:color="auto" w:fill="FFFFFF"/>
          <w:lang w:val="hy-AM"/>
        </w:rPr>
        <w:t>բաց դասական եղանակով կրկնաճուրդ՝ նախորդ աճուրդից</w:t>
      </w:r>
      <w:r w:rsidR="00EC56C1">
        <w:rPr>
          <w:rFonts w:ascii="Sylfaen" w:hAnsi="Sylfaen"/>
          <w:color w:val="333333"/>
          <w:sz w:val="24"/>
          <w:szCs w:val="24"/>
          <w:shd w:val="clear" w:color="auto" w:fill="FFFFFF"/>
          <w:lang w:val="hy-AM"/>
        </w:rPr>
        <w:t xml:space="preserve"> 20 %</w:t>
      </w:r>
      <w:r w:rsidR="00EC56C1" w:rsidRPr="001F08B9">
        <w:rPr>
          <w:rFonts w:ascii="Sylfaen" w:hAnsi="Sylfaen"/>
          <w:color w:val="333333"/>
          <w:sz w:val="24"/>
          <w:szCs w:val="24"/>
          <w:shd w:val="clear" w:color="auto" w:fill="FFFFFF"/>
          <w:lang w:val="hy-AM"/>
        </w:rPr>
        <w:t>-ով իջեցված մեկնարկային գնով,</w:t>
      </w:r>
      <w:r w:rsidR="00EC56C1">
        <w:rPr>
          <w:rFonts w:ascii="Sylfaen" w:hAnsi="Sylfaen"/>
          <w:color w:val="333333"/>
          <w:sz w:val="24"/>
          <w:szCs w:val="24"/>
          <w:shd w:val="clear" w:color="auto" w:fill="FFFFFF"/>
          <w:lang w:val="hy-AM"/>
        </w:rPr>
        <w:t xml:space="preserve"> որոնք</w:t>
      </w:r>
      <w:r w:rsidR="00EC56C1" w:rsidRPr="001F08B9">
        <w:rPr>
          <w:rFonts w:ascii="Sylfaen" w:hAnsi="Sylfaen"/>
          <w:color w:val="333333"/>
          <w:sz w:val="24"/>
          <w:szCs w:val="24"/>
          <w:shd w:val="clear" w:color="auto" w:fill="FFFFFF"/>
          <w:lang w:val="hy-AM"/>
        </w:rPr>
        <w:t xml:space="preserve"> բաղկացած </w:t>
      </w:r>
      <w:r w:rsidR="00EC56C1">
        <w:rPr>
          <w:rFonts w:ascii="Sylfaen" w:hAnsi="Sylfaen"/>
          <w:color w:val="333333"/>
          <w:sz w:val="24"/>
          <w:szCs w:val="24"/>
          <w:shd w:val="clear" w:color="auto" w:fill="FFFFFF"/>
          <w:lang w:val="hy-AM"/>
        </w:rPr>
        <w:t>են</w:t>
      </w:r>
      <w:r w:rsidR="00C3434C">
        <w:rPr>
          <w:rFonts w:ascii="Sylfaen" w:hAnsi="Sylfaen"/>
          <w:color w:val="333333"/>
          <w:sz w:val="24"/>
          <w:szCs w:val="24"/>
          <w:shd w:val="clear" w:color="auto" w:fill="FFFFFF"/>
          <w:lang w:val="hy-AM"/>
        </w:rPr>
        <w:t xml:space="preserve"> </w:t>
      </w:r>
      <w:r w:rsidR="008918A6">
        <w:rPr>
          <w:rFonts w:ascii="Sylfaen" w:hAnsi="Sylfaen"/>
          <w:color w:val="333333"/>
          <w:sz w:val="24"/>
          <w:szCs w:val="24"/>
          <w:shd w:val="clear" w:color="auto" w:fill="FFFFFF"/>
          <w:lang w:val="hy-AM"/>
        </w:rPr>
        <w:t xml:space="preserve">3 </w:t>
      </w:r>
      <w:r w:rsidR="00EC56C1">
        <w:rPr>
          <w:rFonts w:ascii="Sylfaen" w:hAnsi="Sylfaen"/>
          <w:color w:val="333333"/>
          <w:sz w:val="24"/>
          <w:szCs w:val="24"/>
          <w:shd w:val="clear" w:color="auto" w:fill="FFFFFF"/>
          <w:lang w:val="hy-AM"/>
        </w:rPr>
        <w:t>լոտերի</w:t>
      </w:r>
      <w:r w:rsidR="00EC56C1" w:rsidRPr="001F08B9">
        <w:rPr>
          <w:rFonts w:ascii="Sylfaen" w:hAnsi="Sylfaen"/>
          <w:color w:val="333333"/>
          <w:sz w:val="24"/>
          <w:szCs w:val="24"/>
          <w:shd w:val="clear" w:color="auto" w:fill="FFFFFF"/>
          <w:lang w:val="hy-AM"/>
        </w:rPr>
        <w:t>ց։</w:t>
      </w:r>
    </w:p>
    <w:p w:rsidR="004F75F9" w:rsidRPr="00194B9B" w:rsidRDefault="004F75F9" w:rsidP="0055148A">
      <w:pPr>
        <w:pStyle w:val="NormalWeb"/>
        <w:shd w:val="clear" w:color="auto" w:fill="FFFFFF"/>
        <w:spacing w:before="0" w:beforeAutospacing="0" w:after="0" w:afterAutospacing="0"/>
        <w:rPr>
          <w:rFonts w:ascii="Sylfaen" w:hAnsi="Sylfaen" w:cs="Times Armenian"/>
          <w:bCs/>
          <w:iCs/>
          <w:sz w:val="22"/>
          <w:szCs w:val="22"/>
          <w:lang w:val="hy-AM"/>
        </w:rPr>
      </w:pPr>
    </w:p>
    <w:p w:rsidR="003E1A5B" w:rsidRPr="00194B9B" w:rsidRDefault="003E1A5B" w:rsidP="003E1A5B">
      <w:pPr>
        <w:pStyle w:val="NormalWeb"/>
        <w:shd w:val="clear" w:color="auto" w:fill="FFFFFF"/>
        <w:spacing w:before="0" w:beforeAutospacing="0" w:after="0" w:afterAutospacing="0"/>
        <w:rPr>
          <w:rFonts w:ascii="Sylfaen" w:hAnsi="Sylfaen" w:cs="Times Armenian"/>
          <w:bCs/>
          <w:iCs/>
          <w:sz w:val="22"/>
          <w:szCs w:val="22"/>
          <w:lang w:val="hy-AM"/>
        </w:rPr>
      </w:pPr>
      <w:r w:rsidRPr="00194B9B">
        <w:rPr>
          <w:rFonts w:ascii="Sylfaen" w:hAnsi="Sylfaen" w:cs="Times Armenian"/>
          <w:b/>
          <w:bCs/>
          <w:iCs/>
          <w:sz w:val="22"/>
          <w:szCs w:val="22"/>
          <w:lang w:val="hy-AM"/>
        </w:rPr>
        <w:t>ԼՈՏ</w:t>
      </w:r>
      <w:r w:rsidR="00895942" w:rsidRPr="00194B9B">
        <w:rPr>
          <w:rFonts w:ascii="Sylfaen" w:hAnsi="Sylfaen" w:cs="Times Armenian"/>
          <w:b/>
          <w:bCs/>
          <w:iCs/>
          <w:sz w:val="22"/>
          <w:szCs w:val="22"/>
          <w:lang w:val="hy-AM"/>
        </w:rPr>
        <w:t xml:space="preserve"> </w:t>
      </w:r>
      <w:r w:rsidRPr="00194B9B">
        <w:rPr>
          <w:rFonts w:ascii="Sylfaen" w:hAnsi="Sylfaen"/>
          <w:b/>
          <w:iCs/>
          <w:sz w:val="22"/>
          <w:szCs w:val="22"/>
          <w:lang w:val="hy-AM"/>
        </w:rPr>
        <w:t>2.</w:t>
      </w:r>
      <w:r w:rsidRPr="00194B9B">
        <w:rPr>
          <w:rFonts w:ascii="Sylfaen" w:hAnsi="Sylfaen"/>
          <w:iCs/>
          <w:sz w:val="22"/>
          <w:szCs w:val="22"/>
          <w:lang w:val="hy-AM"/>
        </w:rPr>
        <w:t xml:space="preserve"> «ՍՊԵՑՏԵԽԿՈՆՍՏՐԱԿՇՆ» ՍՊԸ-ին պատկանող</w:t>
      </w:r>
      <w:r w:rsidRPr="00194B9B">
        <w:rPr>
          <w:rFonts w:ascii="Sylfaen" w:hAnsi="Sylfaen" w:cs="Times Armenian"/>
          <w:iCs/>
          <w:sz w:val="22"/>
          <w:szCs w:val="22"/>
          <w:lang w:val="hy-AM"/>
        </w:rPr>
        <w:t xml:space="preserve"> </w:t>
      </w:r>
      <w:r w:rsidRPr="00194B9B">
        <w:rPr>
          <w:rFonts w:ascii="Sylfaen" w:hAnsi="Sylfaen"/>
          <w:iCs/>
          <w:sz w:val="22"/>
          <w:szCs w:val="22"/>
          <w:lang w:val="hy-AM"/>
        </w:rPr>
        <w:t>«ԱՄԻՕ ԲԱՆԿ» ՓԲԸ-ում</w:t>
      </w:r>
      <w:r w:rsidRPr="00194B9B">
        <w:rPr>
          <w:rFonts w:ascii="Sylfaen" w:hAnsi="Sylfaen" w:cs="Times Armenian"/>
          <w:iCs/>
          <w:sz w:val="22"/>
          <w:szCs w:val="22"/>
          <w:lang w:val="hy-AM"/>
        </w:rPr>
        <w:t xml:space="preserve"> գրավադրված ա</w:t>
      </w:r>
      <w:r w:rsidRPr="00194B9B">
        <w:rPr>
          <w:rFonts w:ascii="Sylfaen" w:hAnsi="Sylfaen" w:cs="Times Armenian"/>
          <w:bCs/>
          <w:iCs/>
          <w:sz w:val="22"/>
          <w:szCs w:val="22"/>
          <w:lang w:val="hy-AM"/>
        </w:rPr>
        <w:t>վտոկռունկ- պետ համարանիշ - 522 AU 61, թողարկման տարեթիվ-2012թ,</w:t>
      </w:r>
      <w:r w:rsidRPr="00194B9B">
        <w:rPr>
          <w:rFonts w:ascii="Sylfaen" w:hAnsi="Sylfaen"/>
          <w:sz w:val="22"/>
          <w:szCs w:val="22"/>
          <w:lang w:val="hy-AM"/>
        </w:rPr>
        <w:t xml:space="preserve"> մակնիշը-</w:t>
      </w:r>
      <w:r w:rsidRPr="00194B9B">
        <w:rPr>
          <w:rFonts w:ascii="Sylfaen" w:hAnsi="Sylfaen" w:cs="Times Armenian"/>
          <w:bCs/>
          <w:iCs/>
          <w:sz w:val="22"/>
          <w:szCs w:val="22"/>
          <w:lang w:val="hy-AM"/>
        </w:rPr>
        <w:t>XCMG,</w:t>
      </w:r>
      <w:r w:rsidRPr="00194B9B">
        <w:rPr>
          <w:rFonts w:ascii="Sylfaen" w:hAnsi="Sylfaen"/>
          <w:sz w:val="22"/>
          <w:szCs w:val="22"/>
          <w:lang w:val="hy-AM"/>
        </w:rPr>
        <w:t xml:space="preserve"> տիպարը-</w:t>
      </w:r>
      <w:r w:rsidRPr="00194B9B">
        <w:rPr>
          <w:rFonts w:ascii="Sylfaen" w:hAnsi="Sylfaen" w:cs="Times Armenian"/>
          <w:bCs/>
          <w:iCs/>
          <w:sz w:val="22"/>
          <w:szCs w:val="22"/>
          <w:lang w:val="hy-AM"/>
        </w:rPr>
        <w:t>XZJ5328JQZ25K, նույնականացման համար-</w:t>
      </w:r>
      <w:r w:rsidRPr="00194B9B">
        <w:rPr>
          <w:rFonts w:ascii="Sylfaen" w:hAnsi="Sylfaen"/>
          <w:sz w:val="22"/>
          <w:szCs w:val="22"/>
          <w:lang w:val="hy-AM"/>
        </w:rPr>
        <w:t xml:space="preserve"> </w:t>
      </w:r>
      <w:r w:rsidRPr="00194B9B">
        <w:rPr>
          <w:rFonts w:ascii="Sylfaen" w:hAnsi="Sylfaen" w:cs="Times Armenian"/>
          <w:bCs/>
          <w:iCs/>
          <w:sz w:val="22"/>
          <w:szCs w:val="22"/>
          <w:lang w:val="hy-AM"/>
        </w:rPr>
        <w:t>LXGCPA32XCA003520, տրանսպորտային միջոցի տեսակը –հատուկ, ՏՄ-ի հաշվառման վկայագիր- PF961513,տրված՝ 11.03.2021, շարժիչը-դիզելային,280 ձ</w:t>
      </w:r>
      <w:r w:rsidRPr="00194B9B">
        <w:rPr>
          <w:bCs/>
          <w:iCs/>
          <w:sz w:val="22"/>
          <w:szCs w:val="22"/>
          <w:lang w:val="hy-AM"/>
        </w:rPr>
        <w:t>․</w:t>
      </w:r>
      <w:r w:rsidRPr="00194B9B">
        <w:rPr>
          <w:rFonts w:ascii="Sylfaen" w:hAnsi="Sylfaen" w:cs="Sylfaen"/>
          <w:bCs/>
          <w:iCs/>
          <w:sz w:val="22"/>
          <w:szCs w:val="22"/>
          <w:lang w:val="hy-AM"/>
        </w:rPr>
        <w:t>ու</w:t>
      </w:r>
      <w:r w:rsidRPr="00194B9B">
        <w:rPr>
          <w:bCs/>
          <w:iCs/>
          <w:sz w:val="22"/>
          <w:szCs w:val="22"/>
          <w:lang w:val="hy-AM"/>
        </w:rPr>
        <w:t>․</w:t>
      </w:r>
      <w:r w:rsidRPr="00194B9B">
        <w:rPr>
          <w:rFonts w:ascii="Sylfaen" w:hAnsi="Sylfaen"/>
          <w:bCs/>
          <w:iCs/>
          <w:sz w:val="22"/>
          <w:szCs w:val="22"/>
          <w:lang w:val="hy-AM"/>
        </w:rPr>
        <w:t>,</w:t>
      </w:r>
      <w:r w:rsidRPr="00194B9B">
        <w:rPr>
          <w:rFonts w:ascii="Sylfaen" w:hAnsi="Sylfaen" w:cs="Sylfaen"/>
          <w:bCs/>
          <w:iCs/>
          <w:sz w:val="22"/>
          <w:szCs w:val="22"/>
          <w:lang w:val="hy-AM"/>
        </w:rPr>
        <w:t>փոխ</w:t>
      </w:r>
      <w:r w:rsidRPr="00194B9B">
        <w:rPr>
          <w:rFonts w:ascii="Sylfaen" w:hAnsi="Sylfaen"/>
          <w:bCs/>
          <w:iCs/>
          <w:sz w:val="22"/>
          <w:szCs w:val="22"/>
          <w:lang w:val="hy-AM"/>
        </w:rPr>
        <w:t>անցման տուփը – մեխանիկական, ամբարձման առավելագույն զանգվածը- մոտ 25 տոննա, ամբարձման առավելագույն</w:t>
      </w:r>
      <w:r w:rsidRPr="00194B9B">
        <w:rPr>
          <w:rFonts w:ascii="Sylfaen" w:hAnsi="Sylfaen" w:cs="Times Armenian"/>
          <w:bCs/>
          <w:iCs/>
          <w:sz w:val="22"/>
          <w:szCs w:val="22"/>
          <w:lang w:val="hy-AM"/>
        </w:rPr>
        <w:t xml:space="preserve"> բարձրությունը- 49 մետր,տեղազննության պահին պարզվեց, որ ավտոկռունկը գտնվում է անսարք վի</w:t>
      </w:r>
      <w:r w:rsidR="00AA7F34">
        <w:rPr>
          <w:rFonts w:ascii="Sylfaen" w:hAnsi="Sylfaen" w:cs="Times Armenian"/>
          <w:bCs/>
          <w:iCs/>
          <w:sz w:val="22"/>
          <w:szCs w:val="22"/>
          <w:lang w:val="hy-AM"/>
        </w:rPr>
        <w:t>ճակում։ Շարժիչը,փոխանցման տուփը</w:t>
      </w:r>
      <w:r w:rsidRPr="00194B9B">
        <w:rPr>
          <w:rFonts w:ascii="Sylfaen" w:hAnsi="Sylfaen" w:cs="Times Armenian"/>
          <w:bCs/>
          <w:iCs/>
          <w:sz w:val="22"/>
          <w:szCs w:val="22"/>
          <w:lang w:val="hy-AM"/>
        </w:rPr>
        <w:t>,</w:t>
      </w:r>
      <w:r w:rsidR="00AA7F34">
        <w:rPr>
          <w:rFonts w:ascii="Sylfaen" w:hAnsi="Sylfaen" w:cs="Times Armenian"/>
          <w:bCs/>
          <w:iCs/>
          <w:sz w:val="22"/>
          <w:szCs w:val="22"/>
          <w:lang w:val="hy-AM"/>
        </w:rPr>
        <w:t xml:space="preserve"> </w:t>
      </w:r>
      <w:r w:rsidRPr="00194B9B">
        <w:rPr>
          <w:rFonts w:ascii="Sylfaen" w:hAnsi="Sylfaen" w:cs="Times Armenian"/>
          <w:bCs/>
          <w:iCs/>
          <w:sz w:val="22"/>
          <w:szCs w:val="22"/>
          <w:lang w:val="hy-AM"/>
        </w:rPr>
        <w:t xml:space="preserve">գուսակը և հիդրավլիկ կանգնակները բացակայում են, ամբարձման  համակարգի աղեղը գտնվում է վնասված, ապամոնտաժված վիճակում։ </w:t>
      </w:r>
    </w:p>
    <w:p w:rsidR="00D33AF2" w:rsidRDefault="003E1A5B" w:rsidP="00D33AF2">
      <w:pPr>
        <w:spacing w:after="0" w:line="240" w:lineRule="auto"/>
        <w:jc w:val="both"/>
        <w:rPr>
          <w:rFonts w:ascii="Sylfaen" w:hAnsi="Sylfaen"/>
          <w:lang w:val="hy-AM"/>
        </w:rPr>
      </w:pPr>
      <w:r w:rsidRPr="00194B9B">
        <w:rPr>
          <w:rFonts w:ascii="Sylfaen" w:hAnsi="Sylfaen" w:cs="Times Armenian"/>
          <w:bCs/>
          <w:iCs/>
          <w:lang w:val="hy-AM"/>
        </w:rPr>
        <w:t>Ավտոկռունկի թափքը ենթակա է կոսմետիկ վերանորոգման, առկա են վնասված, գունաթափված հատվածներ։ Անվահեծերը գտնվում են միջին վիճակում,</w:t>
      </w:r>
      <w:r w:rsidR="001F204D">
        <w:rPr>
          <w:rFonts w:ascii="Sylfaen" w:hAnsi="Sylfaen" w:cs="Times Armenian"/>
          <w:bCs/>
          <w:iCs/>
          <w:lang w:val="hy-AM"/>
        </w:rPr>
        <w:t xml:space="preserve"> </w:t>
      </w:r>
      <w:r w:rsidRPr="00194B9B">
        <w:rPr>
          <w:rFonts w:ascii="Sylfaen" w:hAnsi="Sylfaen" w:cs="Times Armenian"/>
          <w:bCs/>
          <w:iCs/>
          <w:lang w:val="hy-AM"/>
        </w:rPr>
        <w:t>ակնհայտ դեֆորմացված, վնասված հատվածներ չեն նկատվել</w:t>
      </w:r>
      <w:r w:rsidRPr="00194B9B">
        <w:rPr>
          <w:rFonts w:ascii="Sylfaen" w:hAnsi="Sylfaen"/>
          <w:bCs/>
          <w:iCs/>
          <w:lang w:val="hy-AM"/>
        </w:rPr>
        <w:t>,անվադողերը գտնվում են գերմաշված վիճակում,ենթակա չեն հետագա շահագործման։ Սրահը ՝ կտորե երեսպատված, գտնվում է միջին վիճակում, մաշված, պատռված հատվածներ չեն նկատվել։</w:t>
      </w:r>
      <w:r w:rsidR="00D20296">
        <w:rPr>
          <w:rFonts w:ascii="Sylfaen" w:hAnsi="Sylfaen"/>
          <w:bCs/>
          <w:iCs/>
          <w:lang w:val="hy-AM"/>
        </w:rPr>
        <w:t xml:space="preserve"> </w:t>
      </w:r>
      <w:r w:rsidR="00D33AF2">
        <w:rPr>
          <w:rFonts w:ascii="Sylfaen" w:hAnsi="Sylfaen"/>
          <w:lang w:val="hy-AM"/>
        </w:rPr>
        <w:t>Բ</w:t>
      </w:r>
      <w:r w:rsidR="00D20296" w:rsidRPr="00D20296">
        <w:rPr>
          <w:rFonts w:ascii="Sylfaen" w:hAnsi="Sylfaen"/>
          <w:lang w:val="hy-AM"/>
        </w:rPr>
        <w:t>ացակայում են ոտքերի ստրելաները և շտոկները, սրեդնի ռեդուկտոր և կարդան, մատոռ կառոպկա, ռադյատորներ, գռուզավոյ ռեդուկտոր նասոսներով, ստրելաների յուղի ճնշման շտոկներ, տրոսներ գագը</w:t>
      </w:r>
      <w:r w:rsidR="00D20296">
        <w:rPr>
          <w:rFonts w:ascii="Times New Roman" w:hAnsi="Times New Roman" w:cs="Times New Roman"/>
          <w:lang w:val="hy-AM"/>
        </w:rPr>
        <w:t>։</w:t>
      </w:r>
      <w:r w:rsidR="00D33AF2">
        <w:rPr>
          <w:rFonts w:ascii="Times New Roman" w:hAnsi="Times New Roman" w:cs="Times New Roman"/>
          <w:lang w:val="hy-AM"/>
        </w:rPr>
        <w:t xml:space="preserve"> Բացակայում են մարտկոցները: </w:t>
      </w:r>
      <w:r w:rsidR="00D33AF2" w:rsidRPr="001F204D">
        <w:rPr>
          <w:rFonts w:ascii="Sylfaen" w:hAnsi="Sylfaen"/>
          <w:lang w:val="hy-AM"/>
        </w:rPr>
        <w:t>Գտնվում է ապակոմպլեկտավորված վիճակում</w:t>
      </w:r>
      <w:r w:rsidR="00D33AF2">
        <w:rPr>
          <w:rFonts w:ascii="Sylfaen" w:hAnsi="Sylfaen"/>
          <w:lang w:val="hy-AM"/>
        </w:rPr>
        <w:t>:</w:t>
      </w:r>
    </w:p>
    <w:p w:rsidR="007E258E" w:rsidRPr="00D20296" w:rsidRDefault="00D20296" w:rsidP="00D33AF2">
      <w:pPr>
        <w:spacing w:after="0" w:line="240" w:lineRule="auto"/>
        <w:jc w:val="both"/>
        <w:rPr>
          <w:rFonts w:ascii="Sylfaen" w:hAnsi="Sylfaen"/>
          <w:lang w:val="hy-AM"/>
        </w:rPr>
      </w:pPr>
      <w:r>
        <w:rPr>
          <w:rFonts w:ascii="Times New Roman" w:hAnsi="Times New Roman" w:cs="Times New Roman"/>
          <w:lang w:val="hy-AM"/>
        </w:rPr>
        <w:t xml:space="preserve"> </w:t>
      </w:r>
      <w:r w:rsidR="00EC56C1">
        <w:rPr>
          <w:rFonts w:ascii="Sylfaen" w:hAnsi="Sylfaen"/>
          <w:b/>
          <w:bCs/>
          <w:iCs/>
          <w:lang w:val="hy-AM"/>
        </w:rPr>
        <w:t>Մեկնարկային գինը ՝</w:t>
      </w:r>
      <w:r w:rsidR="00472147">
        <w:rPr>
          <w:rFonts w:ascii="Sylfaen" w:hAnsi="Sylfaen"/>
          <w:b/>
          <w:bCs/>
          <w:iCs/>
          <w:lang w:val="hy-AM"/>
        </w:rPr>
        <w:t xml:space="preserve">  </w:t>
      </w:r>
      <w:r w:rsidR="0016776A">
        <w:rPr>
          <w:rFonts w:ascii="Sylfaen" w:hAnsi="Sylfaen"/>
          <w:b/>
          <w:bCs/>
          <w:iCs/>
          <w:lang w:val="hy-AM"/>
        </w:rPr>
        <w:t xml:space="preserve">2.825.283 </w:t>
      </w:r>
      <w:r w:rsidR="003E1A5B" w:rsidRPr="00194B9B">
        <w:rPr>
          <w:rFonts w:ascii="Sylfaen" w:hAnsi="Sylfaen"/>
          <w:b/>
          <w:bCs/>
          <w:iCs/>
          <w:lang w:val="hy-AM"/>
        </w:rPr>
        <w:t>ՀՀ դրամ։</w:t>
      </w:r>
    </w:p>
    <w:p w:rsidR="003E1A5B" w:rsidRPr="00194B9B" w:rsidRDefault="003E1A5B" w:rsidP="00895942">
      <w:pPr>
        <w:pStyle w:val="NormalWeb"/>
        <w:shd w:val="clear" w:color="auto" w:fill="FFFFFF"/>
        <w:spacing w:before="0" w:beforeAutospacing="0" w:after="0" w:afterAutospacing="0"/>
        <w:rPr>
          <w:rFonts w:ascii="Sylfaen" w:hAnsi="Sylfaen"/>
          <w:b/>
          <w:bCs/>
          <w:iCs/>
          <w:sz w:val="22"/>
          <w:szCs w:val="22"/>
          <w:lang w:val="hy-AM"/>
        </w:rPr>
      </w:pPr>
    </w:p>
    <w:p w:rsidR="00D33AF2" w:rsidRDefault="003E1A5B" w:rsidP="00C61BB8">
      <w:pPr>
        <w:spacing w:after="0" w:line="240" w:lineRule="auto"/>
        <w:jc w:val="both"/>
        <w:rPr>
          <w:rFonts w:ascii="Sylfaen" w:hAnsi="Sylfaen"/>
          <w:lang w:val="hy-AM"/>
        </w:rPr>
      </w:pPr>
      <w:r w:rsidRPr="00194B9B">
        <w:rPr>
          <w:rFonts w:ascii="Sylfaen" w:hAnsi="Sylfaen" w:cs="Times Armenian"/>
          <w:b/>
          <w:bCs/>
          <w:iCs/>
          <w:lang w:val="hy-AM"/>
        </w:rPr>
        <w:t>ԼՈՏ 4</w:t>
      </w:r>
      <w:r w:rsidRPr="00194B9B">
        <w:rPr>
          <w:rFonts w:ascii="Sylfaen" w:hAnsi="Sylfaen" w:cs="Times Armenian"/>
          <w:bCs/>
          <w:iCs/>
          <w:lang w:val="hy-AM"/>
        </w:rPr>
        <w:t xml:space="preserve"> </w:t>
      </w:r>
      <w:r w:rsidR="00895942" w:rsidRPr="00194B9B">
        <w:rPr>
          <w:rFonts w:ascii="Sylfaen" w:hAnsi="Sylfaen" w:cs="Times Armenian"/>
          <w:bCs/>
          <w:iCs/>
          <w:lang w:val="hy-AM"/>
        </w:rPr>
        <w:t xml:space="preserve"> </w:t>
      </w:r>
      <w:r w:rsidRPr="001F204D">
        <w:rPr>
          <w:rFonts w:ascii="Sylfaen" w:hAnsi="Sylfaen"/>
          <w:iCs/>
          <w:lang w:val="hy-AM"/>
        </w:rPr>
        <w:t>«ՍՊԵՑՏԵԽԿՈՆՍՏՐԱԿՇՆ» ՍՊԸ-ի պատկանող «ԱՄԻՕ ԲԱՆԿ» ՓԲԸ-ում գրավադրված</w:t>
      </w:r>
      <w:r w:rsidRPr="001F204D">
        <w:rPr>
          <w:rFonts w:ascii="Sylfaen" w:hAnsi="Sylfaen" w:cs="Times Armenian"/>
          <w:iCs/>
          <w:lang w:val="hy-AM"/>
        </w:rPr>
        <w:t xml:space="preserve"> </w:t>
      </w:r>
      <w:r w:rsidRPr="001F204D">
        <w:rPr>
          <w:rFonts w:ascii="Sylfaen" w:hAnsi="Sylfaen" w:cs="Times Armenian"/>
          <w:bCs/>
          <w:iCs/>
          <w:lang w:val="hy-AM"/>
        </w:rPr>
        <w:t xml:space="preserve"> ավտոկռունկ – պետ</w:t>
      </w:r>
      <w:r w:rsidRPr="001F204D">
        <w:rPr>
          <w:rFonts w:ascii="Times New Roman" w:hAnsi="Times New Roman" w:cs="Times New Roman"/>
          <w:bCs/>
          <w:iCs/>
          <w:lang w:val="hy-AM"/>
        </w:rPr>
        <w:t>․</w:t>
      </w:r>
      <w:r w:rsidRPr="001F204D">
        <w:rPr>
          <w:rFonts w:ascii="Sylfaen" w:hAnsi="Sylfaen"/>
          <w:bCs/>
          <w:iCs/>
          <w:lang w:val="hy-AM"/>
        </w:rPr>
        <w:t xml:space="preserve"> </w:t>
      </w:r>
      <w:r w:rsidRPr="001F204D">
        <w:rPr>
          <w:rFonts w:ascii="Sylfaen" w:hAnsi="Sylfaen" w:cs="Sylfaen"/>
          <w:bCs/>
          <w:iCs/>
          <w:lang w:val="hy-AM"/>
        </w:rPr>
        <w:t>համարանիշ</w:t>
      </w:r>
      <w:r w:rsidRPr="001F204D">
        <w:rPr>
          <w:rFonts w:ascii="Sylfaen" w:hAnsi="Sylfaen"/>
          <w:bCs/>
          <w:iCs/>
          <w:lang w:val="hy-AM"/>
        </w:rPr>
        <w:t xml:space="preserve"> - </w:t>
      </w:r>
      <w:r w:rsidRPr="001F204D">
        <w:rPr>
          <w:rFonts w:ascii="Sylfaen" w:hAnsi="Sylfaen" w:cs="Times Armenian"/>
          <w:bCs/>
          <w:iCs/>
          <w:lang w:val="hy-AM"/>
        </w:rPr>
        <w:t>423 CF 61, թողարկման տարեթիվ -2014թ,</w:t>
      </w:r>
      <w:r w:rsidRPr="001F204D">
        <w:rPr>
          <w:rFonts w:ascii="Sylfaen" w:hAnsi="Sylfaen"/>
          <w:lang w:val="hy-AM"/>
        </w:rPr>
        <w:t xml:space="preserve"> </w:t>
      </w:r>
      <w:r w:rsidRPr="001F204D">
        <w:rPr>
          <w:rFonts w:ascii="Sylfaen" w:hAnsi="Sylfaen" w:cs="Times Armenian"/>
          <w:bCs/>
          <w:iCs/>
          <w:lang w:val="hy-AM"/>
        </w:rPr>
        <w:t>MITSUBISHI,</w:t>
      </w:r>
      <w:r w:rsidRPr="001F204D">
        <w:rPr>
          <w:rFonts w:ascii="Sylfaen" w:hAnsi="Sylfaen"/>
          <w:lang w:val="hy-AM"/>
        </w:rPr>
        <w:t xml:space="preserve"> </w:t>
      </w:r>
      <w:r w:rsidRPr="001F204D">
        <w:rPr>
          <w:rFonts w:ascii="Sylfaen" w:hAnsi="Sylfaen" w:cs="Times Armenian"/>
          <w:bCs/>
          <w:iCs/>
          <w:lang w:val="hy-AM"/>
        </w:rPr>
        <w:t>K203 TADANO TL250E,</w:t>
      </w:r>
      <w:r w:rsidRPr="001F204D">
        <w:rPr>
          <w:rFonts w:ascii="Sylfaen" w:hAnsi="Sylfaen"/>
          <w:lang w:val="hy-AM"/>
        </w:rPr>
        <w:t xml:space="preserve"> տիպարը </w:t>
      </w:r>
      <w:r w:rsidRPr="001F204D">
        <w:rPr>
          <w:rFonts w:ascii="Sylfaen" w:hAnsi="Sylfaen" w:cs="Times Armenian"/>
          <w:bCs/>
          <w:iCs/>
          <w:lang w:val="hy-AM"/>
        </w:rPr>
        <w:t>K203-B00753, տրանսպորտային միջոցի տեսակը –հատուկ, ՏՄ-ի հաշվառման վկայագիր- XB450133, տրված՝ 01.11.2021, շարժիչը-դիզելային, 224 ձ</w:t>
      </w:r>
      <w:r w:rsidRPr="001F204D">
        <w:rPr>
          <w:rFonts w:ascii="Times New Roman" w:hAnsi="Times New Roman" w:cs="Times New Roman"/>
          <w:bCs/>
          <w:iCs/>
          <w:lang w:val="hy-AM"/>
        </w:rPr>
        <w:t>․</w:t>
      </w:r>
      <w:r w:rsidRPr="001F204D">
        <w:rPr>
          <w:rFonts w:ascii="Sylfaen" w:hAnsi="Sylfaen" w:cs="Sylfaen"/>
          <w:bCs/>
          <w:iCs/>
          <w:lang w:val="hy-AM"/>
        </w:rPr>
        <w:t>ու</w:t>
      </w:r>
      <w:r w:rsidRPr="001F204D">
        <w:rPr>
          <w:rFonts w:ascii="Times New Roman" w:hAnsi="Times New Roman" w:cs="Times New Roman"/>
          <w:bCs/>
          <w:iCs/>
          <w:lang w:val="hy-AM"/>
        </w:rPr>
        <w:t>․</w:t>
      </w:r>
      <w:r w:rsidRPr="001F204D">
        <w:rPr>
          <w:rFonts w:ascii="Sylfaen" w:hAnsi="Sylfaen"/>
          <w:bCs/>
          <w:iCs/>
          <w:lang w:val="hy-AM"/>
        </w:rPr>
        <w:t>, փոխանցման տուփը – մեխանիկական, ամբարձման առավելագույն զանգվածը</w:t>
      </w:r>
      <w:r w:rsidR="00816999" w:rsidRPr="00816999">
        <w:rPr>
          <w:rFonts w:ascii="Sylfaen" w:hAnsi="Sylfaen"/>
          <w:bCs/>
          <w:iCs/>
          <w:lang w:val="hy-AM"/>
        </w:rPr>
        <w:t xml:space="preserve"> </w:t>
      </w:r>
      <w:r w:rsidRPr="001F204D">
        <w:rPr>
          <w:rFonts w:ascii="Sylfaen" w:hAnsi="Sylfaen"/>
          <w:bCs/>
          <w:iCs/>
          <w:lang w:val="hy-AM"/>
        </w:rPr>
        <w:t>- մոտ 25 տոննա, ամբարձման առավելագույն</w:t>
      </w:r>
      <w:r w:rsidRPr="001F204D">
        <w:rPr>
          <w:rFonts w:ascii="Sylfaen" w:hAnsi="Sylfaen" w:cs="Times Armenian"/>
          <w:bCs/>
          <w:iCs/>
          <w:lang w:val="hy-AM"/>
        </w:rPr>
        <w:t xml:space="preserve"> բարձրությունը</w:t>
      </w:r>
      <w:r w:rsidR="00816999">
        <w:rPr>
          <w:rFonts w:ascii="Sylfaen" w:hAnsi="Sylfaen" w:cs="Times Armenian"/>
          <w:bCs/>
          <w:iCs/>
          <w:lang w:val="hy-AM"/>
        </w:rPr>
        <w:t>-</w:t>
      </w:r>
      <w:r w:rsidRPr="001F204D">
        <w:rPr>
          <w:rFonts w:ascii="Sylfaen" w:hAnsi="Sylfaen" w:cs="Times Armenian"/>
          <w:bCs/>
          <w:iCs/>
          <w:lang w:val="hy-AM"/>
        </w:rPr>
        <w:t xml:space="preserve">40 մետր։ Տեղազննության պահին պարզվեց,որ ամբարձման համակարգի շտոկը գտնվում է անսարք վիճակում։ Ավտոկռունկի ամբողջ թափքի վրա առկա են վնասված, դեֆորմացված, կոռոզիայի ենթարկված հատվածներ։ Սրահը՝ կտորե երեսպատված, գտնվում է վատ վիճակում, նստատեղերի երեսպատվածքը </w:t>
      </w:r>
      <w:r w:rsidRPr="001F204D">
        <w:rPr>
          <w:rFonts w:ascii="Sylfaen" w:hAnsi="Sylfaen" w:cs="Times Armenian"/>
          <w:bCs/>
          <w:iCs/>
          <w:lang w:val="hy-AM"/>
        </w:rPr>
        <w:lastRenderedPageBreak/>
        <w:t>ենթակա է փոխարինման։ Անվահեծերը և անվադողերը գտնվում են միջին վիճակում , ակնհայտ դեֆորմացված, վնասված հատվածներ չեն նկատվել։ Ավտոկռունկի ընդհանուր վիճակը գնահատվում է վատ։</w:t>
      </w:r>
      <w:r w:rsidR="001F204D" w:rsidRPr="001F204D">
        <w:rPr>
          <w:rFonts w:ascii="Sylfaen" w:hAnsi="Sylfaen" w:cs="Times Armenian"/>
          <w:bCs/>
          <w:iCs/>
          <w:lang w:val="hy-AM"/>
        </w:rPr>
        <w:t xml:space="preserve"> </w:t>
      </w:r>
      <w:r w:rsidR="00C61BB8">
        <w:rPr>
          <w:rFonts w:ascii="Sylfaen" w:hAnsi="Sylfaen"/>
          <w:lang w:val="hy-AM"/>
        </w:rPr>
        <w:t>Բ</w:t>
      </w:r>
      <w:r w:rsidR="001F204D" w:rsidRPr="001F204D">
        <w:rPr>
          <w:rFonts w:ascii="Sylfaen" w:hAnsi="Sylfaen"/>
          <w:lang w:val="hy-AM"/>
        </w:rPr>
        <w:t>ացակայում են մարտկոցներն ու տրոսները։</w:t>
      </w:r>
      <w:r w:rsidR="001F204D">
        <w:rPr>
          <w:rFonts w:ascii="Sylfaen" w:hAnsi="Sylfaen"/>
          <w:lang w:val="hy-AM"/>
        </w:rPr>
        <w:t xml:space="preserve"> </w:t>
      </w:r>
      <w:r w:rsidR="001F204D" w:rsidRPr="001F204D">
        <w:rPr>
          <w:rFonts w:ascii="Sylfaen" w:hAnsi="Sylfaen"/>
          <w:lang w:val="hy-AM"/>
        </w:rPr>
        <w:t>Գտնվում է ապակոմպլեկտավորված վիճակում և ոչ աշխատանք</w:t>
      </w:r>
      <w:r w:rsidR="00C61BB8">
        <w:rPr>
          <w:rFonts w:ascii="Sylfaen" w:hAnsi="Sylfaen"/>
          <w:lang w:val="hy-AM"/>
        </w:rPr>
        <w:t>ա</w:t>
      </w:r>
      <w:r w:rsidR="001F204D" w:rsidRPr="001F204D">
        <w:rPr>
          <w:rFonts w:ascii="Sylfaen" w:hAnsi="Sylfaen"/>
          <w:lang w:val="hy-AM"/>
        </w:rPr>
        <w:t xml:space="preserve">յին վիճակում։ </w:t>
      </w:r>
      <w:r w:rsidR="001F204D">
        <w:rPr>
          <w:rFonts w:ascii="Sylfaen" w:hAnsi="Sylfaen"/>
          <w:lang w:val="hy-AM"/>
        </w:rPr>
        <w:t xml:space="preserve"> </w:t>
      </w:r>
    </w:p>
    <w:p w:rsidR="003E1A5B" w:rsidRDefault="00D33AF2" w:rsidP="00C61BB8">
      <w:pPr>
        <w:spacing w:after="0" w:line="240" w:lineRule="auto"/>
        <w:jc w:val="both"/>
        <w:rPr>
          <w:rFonts w:ascii="Sylfaen" w:hAnsi="Sylfaen" w:cs="Times Armenian"/>
          <w:b/>
          <w:bCs/>
          <w:iCs/>
          <w:lang w:val="hy-AM"/>
        </w:rPr>
      </w:pPr>
      <w:r>
        <w:rPr>
          <w:rFonts w:ascii="Sylfaen" w:hAnsi="Sylfaen" w:cs="Times Armenian"/>
          <w:b/>
          <w:bCs/>
          <w:iCs/>
          <w:lang w:val="hy-AM"/>
        </w:rPr>
        <w:t xml:space="preserve"> </w:t>
      </w:r>
      <w:r w:rsidR="00EC56C1">
        <w:rPr>
          <w:rFonts w:ascii="Sylfaen" w:hAnsi="Sylfaen" w:cs="Times Armenian"/>
          <w:b/>
          <w:bCs/>
          <w:iCs/>
          <w:lang w:val="hy-AM"/>
        </w:rPr>
        <w:t>Մեկնարկային գինը ՝</w:t>
      </w:r>
      <w:r w:rsidR="00472147">
        <w:rPr>
          <w:rFonts w:ascii="Sylfaen" w:hAnsi="Sylfaen" w:cs="Times Armenian"/>
          <w:b/>
          <w:bCs/>
          <w:iCs/>
          <w:lang w:val="hy-AM"/>
        </w:rPr>
        <w:t xml:space="preserve"> </w:t>
      </w:r>
      <w:r w:rsidR="0016776A">
        <w:rPr>
          <w:rFonts w:ascii="Sylfaen" w:hAnsi="Sylfaen" w:cs="Times Armenian"/>
          <w:b/>
          <w:bCs/>
          <w:iCs/>
          <w:lang w:val="hy-AM"/>
        </w:rPr>
        <w:t>4.452.674</w:t>
      </w:r>
      <w:r w:rsidR="003E1A5B" w:rsidRPr="00194B9B">
        <w:rPr>
          <w:rFonts w:ascii="Sylfaen" w:hAnsi="Sylfaen" w:cs="Times Armenian"/>
          <w:b/>
          <w:bCs/>
          <w:iCs/>
          <w:lang w:val="hy-AM"/>
        </w:rPr>
        <w:t xml:space="preserve"> ՀՀ դրամ ։ </w:t>
      </w:r>
    </w:p>
    <w:p w:rsidR="00790BF4" w:rsidRDefault="00790BF4" w:rsidP="003573F6">
      <w:pPr>
        <w:spacing w:after="0" w:line="240" w:lineRule="auto"/>
        <w:jc w:val="both"/>
        <w:rPr>
          <w:rFonts w:ascii="Sylfaen" w:hAnsi="Sylfaen"/>
          <w:b/>
          <w:bCs/>
          <w:iCs/>
          <w:lang w:val="hy-AM"/>
        </w:rPr>
      </w:pPr>
    </w:p>
    <w:p w:rsidR="00790BF4" w:rsidRPr="001F204D" w:rsidRDefault="00790BF4" w:rsidP="003573F6">
      <w:pPr>
        <w:spacing w:after="0" w:line="240" w:lineRule="auto"/>
        <w:jc w:val="both"/>
        <w:rPr>
          <w:rFonts w:ascii="Sylfaen" w:hAnsi="Sylfaen"/>
          <w:lang w:val="hy-AM"/>
        </w:rPr>
      </w:pPr>
    </w:p>
    <w:p w:rsidR="007B6667" w:rsidRPr="00194B9B" w:rsidRDefault="007B6667" w:rsidP="0044333F">
      <w:pPr>
        <w:pStyle w:val="NormalWeb"/>
        <w:shd w:val="clear" w:color="auto" w:fill="FFFFFF"/>
        <w:spacing w:before="0" w:beforeAutospacing="0" w:after="0" w:afterAutospacing="0"/>
        <w:jc w:val="both"/>
        <w:rPr>
          <w:rFonts w:ascii="Sylfaen" w:hAnsi="Sylfaen"/>
          <w:b/>
          <w:iCs/>
          <w:sz w:val="22"/>
          <w:szCs w:val="22"/>
          <w:lang w:val="hy-AM"/>
        </w:rPr>
      </w:pPr>
    </w:p>
    <w:p w:rsidR="00891499" w:rsidRDefault="0044333F" w:rsidP="0044333F">
      <w:pPr>
        <w:pStyle w:val="NormalWeb"/>
        <w:shd w:val="clear" w:color="auto" w:fill="FFFFFF"/>
        <w:spacing w:before="0" w:beforeAutospacing="0" w:after="0" w:afterAutospacing="0"/>
        <w:rPr>
          <w:rFonts w:ascii="Sylfaen" w:hAnsi="Sylfaen" w:cs="Times Armenian"/>
          <w:b/>
          <w:bCs/>
          <w:iCs/>
          <w:sz w:val="22"/>
          <w:szCs w:val="22"/>
          <w:lang w:val="hy-AM"/>
        </w:rPr>
      </w:pPr>
      <w:r w:rsidRPr="00194B9B">
        <w:rPr>
          <w:rFonts w:ascii="Sylfaen" w:hAnsi="Sylfaen" w:cs="Times Armenian"/>
          <w:b/>
          <w:bCs/>
          <w:iCs/>
          <w:sz w:val="22"/>
          <w:szCs w:val="22"/>
          <w:lang w:val="hy-AM"/>
        </w:rPr>
        <w:t xml:space="preserve">ԼՈՏ </w:t>
      </w:r>
      <w:r w:rsidR="00895942" w:rsidRPr="00194B9B">
        <w:rPr>
          <w:rFonts w:ascii="Sylfaen" w:hAnsi="Sylfaen" w:cs="Times Armenian"/>
          <w:b/>
          <w:bCs/>
          <w:iCs/>
          <w:sz w:val="22"/>
          <w:szCs w:val="22"/>
          <w:lang w:val="hy-AM"/>
        </w:rPr>
        <w:t>7</w:t>
      </w:r>
      <w:r w:rsidR="00895942" w:rsidRPr="00194B9B">
        <w:rPr>
          <w:b/>
          <w:bCs/>
          <w:iCs/>
          <w:sz w:val="22"/>
          <w:szCs w:val="22"/>
          <w:lang w:val="hy-AM"/>
        </w:rPr>
        <w:t>․</w:t>
      </w:r>
      <w:r w:rsidR="00895942" w:rsidRPr="00194B9B">
        <w:rPr>
          <w:rFonts w:ascii="Sylfaen" w:hAnsi="Sylfaen"/>
          <w:b/>
          <w:bCs/>
          <w:iCs/>
          <w:sz w:val="22"/>
          <w:szCs w:val="22"/>
          <w:lang w:val="hy-AM"/>
        </w:rPr>
        <w:t xml:space="preserve"> </w:t>
      </w:r>
      <w:r w:rsidRPr="00194B9B">
        <w:rPr>
          <w:rFonts w:ascii="Sylfaen" w:hAnsi="Sylfaen" w:cs="Times Armenian"/>
          <w:bCs/>
          <w:iCs/>
          <w:sz w:val="22"/>
          <w:szCs w:val="22"/>
          <w:lang w:val="hy-AM"/>
        </w:rPr>
        <w:t xml:space="preserve">«ԵԶՈՒՍ» ՍՊԸ-ի սեփականության իրավունքով պատկանող «ԱՄԻՕ ԲԱՆԿ» ՓԲԸ- ում գրավադրված </w:t>
      </w:r>
      <w:r w:rsidRPr="00194B9B">
        <w:rPr>
          <w:rFonts w:ascii="Sylfaen" w:hAnsi="Sylfaen" w:cs="Times Armenian"/>
          <w:bCs/>
          <w:iCs/>
          <w:sz w:val="22"/>
          <w:szCs w:val="22"/>
          <w:lang w:val="af-ZA"/>
        </w:rPr>
        <w:t xml:space="preserve"> </w:t>
      </w:r>
      <w:r w:rsidRPr="00194B9B">
        <w:rPr>
          <w:rFonts w:ascii="Sylfaen" w:hAnsi="Sylfaen" w:cs="Times Armenian"/>
          <w:bCs/>
          <w:iCs/>
          <w:sz w:val="22"/>
          <w:szCs w:val="22"/>
          <w:lang w:val="hy-AM"/>
        </w:rPr>
        <w:t>ավտոկռունկ –պետ</w:t>
      </w:r>
      <w:r w:rsidRPr="00194B9B">
        <w:rPr>
          <w:bCs/>
          <w:iCs/>
          <w:sz w:val="22"/>
          <w:szCs w:val="22"/>
          <w:lang w:val="hy-AM"/>
        </w:rPr>
        <w:t>․</w:t>
      </w:r>
      <w:r w:rsidRPr="00194B9B">
        <w:rPr>
          <w:rFonts w:ascii="Sylfaen" w:hAnsi="Sylfaen" w:cs="Times Armenian"/>
          <w:bCs/>
          <w:iCs/>
          <w:sz w:val="22"/>
          <w:szCs w:val="22"/>
          <w:lang w:val="hy-AM"/>
        </w:rPr>
        <w:t xml:space="preserve"> համարանիշ 098 UU 63, թողարկման տարեթիվ -2008թ,</w:t>
      </w:r>
      <w:r w:rsidRPr="00194B9B">
        <w:rPr>
          <w:rFonts w:ascii="Sylfaen" w:hAnsi="Sylfaen"/>
          <w:sz w:val="22"/>
          <w:szCs w:val="22"/>
          <w:lang w:val="hy-AM"/>
        </w:rPr>
        <w:t xml:space="preserve"> մակնիշը- </w:t>
      </w:r>
      <w:r w:rsidRPr="00194B9B">
        <w:rPr>
          <w:rFonts w:ascii="Sylfaen" w:hAnsi="Sylfaen" w:cs="Times Armenian"/>
          <w:bCs/>
          <w:iCs/>
          <w:sz w:val="22"/>
          <w:szCs w:val="22"/>
          <w:lang w:val="hy-AM"/>
        </w:rPr>
        <w:t>XCMG,</w:t>
      </w:r>
      <w:r w:rsidRPr="00194B9B">
        <w:rPr>
          <w:rFonts w:ascii="Sylfaen" w:hAnsi="Sylfaen"/>
          <w:sz w:val="22"/>
          <w:szCs w:val="22"/>
          <w:lang w:val="hy-AM"/>
        </w:rPr>
        <w:t xml:space="preserve"> տիպարը-</w:t>
      </w:r>
      <w:r w:rsidRPr="00194B9B">
        <w:rPr>
          <w:rFonts w:ascii="Sylfaen" w:hAnsi="Sylfaen" w:cs="Times Armenian"/>
          <w:bCs/>
          <w:iCs/>
          <w:sz w:val="22"/>
          <w:szCs w:val="22"/>
          <w:lang w:val="hy-AM"/>
        </w:rPr>
        <w:t xml:space="preserve">MG-QY25K, նույնականացման համար- </w:t>
      </w:r>
      <w:r w:rsidRPr="00194B9B">
        <w:rPr>
          <w:rFonts w:ascii="Sylfaen" w:hAnsi="Sylfaen"/>
          <w:sz w:val="22"/>
          <w:szCs w:val="22"/>
          <w:lang w:val="hy-AM"/>
        </w:rPr>
        <w:t xml:space="preserve"> </w:t>
      </w:r>
      <w:r w:rsidRPr="00194B9B">
        <w:rPr>
          <w:rFonts w:ascii="Sylfaen" w:hAnsi="Sylfaen" w:cs="Times Armenian"/>
          <w:bCs/>
          <w:iCs/>
          <w:sz w:val="22"/>
          <w:szCs w:val="22"/>
          <w:lang w:val="hy-AM"/>
        </w:rPr>
        <w:t>LXGCPA2808A000591,  տրանսպորտային միջոցի տեսակը –հատուկ, ՏՄ-ի հաշվառման վկայագիր- SC066458, տրված՝ 10.02.2009, շարժիչը- դիզելային, 280 ձ</w:t>
      </w:r>
      <w:r w:rsidRPr="00194B9B">
        <w:rPr>
          <w:bCs/>
          <w:iCs/>
          <w:sz w:val="22"/>
          <w:szCs w:val="22"/>
          <w:lang w:val="hy-AM"/>
        </w:rPr>
        <w:t>․</w:t>
      </w:r>
      <w:r w:rsidRPr="00194B9B">
        <w:rPr>
          <w:rFonts w:ascii="Sylfaen" w:hAnsi="Sylfaen" w:cs="Sylfaen"/>
          <w:bCs/>
          <w:iCs/>
          <w:sz w:val="22"/>
          <w:szCs w:val="22"/>
          <w:lang w:val="hy-AM"/>
        </w:rPr>
        <w:t>ու</w:t>
      </w:r>
      <w:r w:rsidRPr="00194B9B">
        <w:rPr>
          <w:bCs/>
          <w:iCs/>
          <w:sz w:val="22"/>
          <w:szCs w:val="22"/>
          <w:lang w:val="hy-AM"/>
        </w:rPr>
        <w:t>․</w:t>
      </w:r>
      <w:r w:rsidRPr="00194B9B">
        <w:rPr>
          <w:rFonts w:ascii="Sylfaen" w:hAnsi="Sylfaen"/>
          <w:bCs/>
          <w:iCs/>
          <w:sz w:val="22"/>
          <w:szCs w:val="22"/>
          <w:lang w:val="hy-AM"/>
        </w:rPr>
        <w:t xml:space="preserve">, փոխանցման տուփը – մեխանիկական, </w:t>
      </w:r>
      <w:r w:rsidRPr="00194B9B">
        <w:rPr>
          <w:rFonts w:ascii="Sylfaen" w:hAnsi="Sylfaen" w:cs="Times Armenian"/>
          <w:bCs/>
          <w:iCs/>
          <w:sz w:val="22"/>
          <w:szCs w:val="22"/>
          <w:lang w:val="hy-AM"/>
        </w:rPr>
        <w:t xml:space="preserve"> տեղազննության պահին պարզվեց, որ ավտոկռունկը գտնվում է անսարք, ոչ լրակազմ վիճակում։ Ավտոկռունկի հետևի կամրջակները բացակայում են, անվահեծերը և անվադողերը, ամբարձման ամբողջ համակարգը և այլ կարևոր հանգույցներ գտնվում են ապամոնտաժված վիճակում, շարժիչը և փոխանցման տուփը գտնվում են ոչ լրակազմ,անսարք վիճակում։ Ավտոկռունկի ամբողջ թափքի վրա առկա են վնասված, դեֆորմացված, կոռոզիայի ենթարկված  հատվածներ, դիմապակին կոտրված է ։ Սրահը ՝ կտորե , երեսպատված, գտնվում է քանդված , ապամոնտաժված վիճակում։ Ավտոկռունկի ընդհանուր վիճակը գնահատվում է </w:t>
      </w:r>
      <w:r w:rsidR="003334F5">
        <w:rPr>
          <w:rFonts w:ascii="Sylfaen" w:hAnsi="Sylfaen" w:cs="Times Armenian"/>
          <w:bCs/>
          <w:iCs/>
          <w:sz w:val="22"/>
          <w:szCs w:val="22"/>
          <w:lang w:val="hy-AM"/>
        </w:rPr>
        <w:t xml:space="preserve">շատ </w:t>
      </w:r>
      <w:r w:rsidRPr="00194B9B">
        <w:rPr>
          <w:rFonts w:ascii="Sylfaen" w:hAnsi="Sylfaen" w:cs="Times Armenian"/>
          <w:bCs/>
          <w:iCs/>
          <w:sz w:val="22"/>
          <w:szCs w:val="22"/>
          <w:lang w:val="hy-AM"/>
        </w:rPr>
        <w:t>վատ</w:t>
      </w:r>
      <w:r w:rsidR="003334F5">
        <w:rPr>
          <w:rFonts w:ascii="Sylfaen" w:hAnsi="Sylfaen" w:cs="Times Armenian"/>
          <w:bCs/>
          <w:iCs/>
          <w:sz w:val="22"/>
          <w:szCs w:val="22"/>
          <w:lang w:val="hy-AM"/>
        </w:rPr>
        <w:t xml:space="preserve"> ու անսարք վիճակում</w:t>
      </w:r>
      <w:r w:rsidRPr="00194B9B">
        <w:rPr>
          <w:rFonts w:ascii="Sylfaen" w:hAnsi="Sylfaen" w:cs="Times Armenian"/>
          <w:bCs/>
          <w:iCs/>
          <w:sz w:val="22"/>
          <w:szCs w:val="22"/>
          <w:lang w:val="hy-AM"/>
        </w:rPr>
        <w:t xml:space="preserve">։ </w:t>
      </w:r>
      <w:r w:rsidR="00D33AF2" w:rsidRPr="001F204D">
        <w:rPr>
          <w:rFonts w:ascii="Sylfaen" w:hAnsi="Sylfaen"/>
          <w:sz w:val="22"/>
          <w:szCs w:val="22"/>
          <w:lang w:val="hy-AM"/>
        </w:rPr>
        <w:t>Գտնվում է ապակոմպլեկտավորված վիճակում</w:t>
      </w:r>
      <w:r w:rsidR="00C61BB8">
        <w:rPr>
          <w:rFonts w:ascii="Sylfaen" w:hAnsi="Sylfaen"/>
          <w:sz w:val="22"/>
          <w:szCs w:val="22"/>
          <w:lang w:val="hy-AM"/>
        </w:rPr>
        <w:t>։</w:t>
      </w:r>
      <w:r w:rsidR="00D33AF2">
        <w:rPr>
          <w:rFonts w:ascii="Sylfaen" w:hAnsi="Sylfaen" w:cs="Times Armenian"/>
          <w:b/>
          <w:bCs/>
          <w:iCs/>
          <w:sz w:val="22"/>
          <w:szCs w:val="22"/>
          <w:lang w:val="hy-AM"/>
        </w:rPr>
        <w:t xml:space="preserve"> </w:t>
      </w:r>
      <w:r w:rsidR="003573F6">
        <w:rPr>
          <w:rFonts w:ascii="Sylfaen" w:hAnsi="Sylfaen" w:cs="Times Armenian"/>
          <w:b/>
          <w:bCs/>
          <w:iCs/>
          <w:sz w:val="22"/>
          <w:szCs w:val="22"/>
          <w:lang w:val="hy-AM"/>
        </w:rPr>
        <w:t xml:space="preserve">Բացակայում են մարտկոցները: </w:t>
      </w:r>
    </w:p>
    <w:p w:rsidR="0044333F" w:rsidRDefault="00F84814" w:rsidP="0044333F">
      <w:pPr>
        <w:pStyle w:val="NormalWeb"/>
        <w:shd w:val="clear" w:color="auto" w:fill="FFFFFF"/>
        <w:spacing w:before="0" w:beforeAutospacing="0" w:after="0" w:afterAutospacing="0"/>
        <w:rPr>
          <w:rFonts w:ascii="Sylfaen" w:hAnsi="Sylfaen" w:cs="Times Armenian"/>
          <w:b/>
          <w:bCs/>
          <w:iCs/>
          <w:sz w:val="22"/>
          <w:szCs w:val="22"/>
          <w:lang w:val="hy-AM"/>
        </w:rPr>
      </w:pPr>
      <w:r>
        <w:rPr>
          <w:rFonts w:ascii="Sylfaen" w:hAnsi="Sylfaen" w:cs="Times Armenian"/>
          <w:b/>
          <w:bCs/>
          <w:iCs/>
          <w:sz w:val="22"/>
          <w:szCs w:val="22"/>
          <w:lang w:val="hy-AM"/>
        </w:rPr>
        <w:t xml:space="preserve">Մեկնարկային գինը՝  </w:t>
      </w:r>
      <w:r w:rsidR="0016776A">
        <w:rPr>
          <w:rFonts w:ascii="Sylfaen" w:hAnsi="Sylfaen" w:cs="Times Armenian"/>
          <w:b/>
          <w:bCs/>
          <w:iCs/>
          <w:sz w:val="22"/>
          <w:szCs w:val="22"/>
          <w:lang w:val="hy-AM"/>
        </w:rPr>
        <w:t xml:space="preserve">528.482 </w:t>
      </w:r>
      <w:r w:rsidR="0044333F" w:rsidRPr="00194B9B">
        <w:rPr>
          <w:rFonts w:ascii="Sylfaen" w:hAnsi="Sylfaen" w:cs="Times Armenian"/>
          <w:b/>
          <w:bCs/>
          <w:iCs/>
          <w:sz w:val="22"/>
          <w:szCs w:val="22"/>
          <w:lang w:val="hy-AM"/>
        </w:rPr>
        <w:t>ՀՀ դրամ։</w:t>
      </w:r>
    </w:p>
    <w:p w:rsidR="007B6667" w:rsidRPr="00194B9B" w:rsidRDefault="007B6667" w:rsidP="0044333F">
      <w:pPr>
        <w:pStyle w:val="NormalWeb"/>
        <w:shd w:val="clear" w:color="auto" w:fill="FFFFFF"/>
        <w:spacing w:before="0" w:beforeAutospacing="0" w:after="0" w:afterAutospacing="0"/>
        <w:rPr>
          <w:rFonts w:ascii="Sylfaen" w:hAnsi="Sylfaen" w:cs="Times Armenian"/>
          <w:b/>
          <w:bCs/>
          <w:iCs/>
          <w:sz w:val="22"/>
          <w:szCs w:val="22"/>
          <w:lang w:val="hy-AM"/>
        </w:rPr>
      </w:pPr>
    </w:p>
    <w:p w:rsidR="00020B3B" w:rsidRPr="00194B9B" w:rsidRDefault="00020B3B" w:rsidP="0044333F">
      <w:pPr>
        <w:pStyle w:val="NormalWeb"/>
        <w:shd w:val="clear" w:color="auto" w:fill="FFFFFF"/>
        <w:spacing w:before="0" w:beforeAutospacing="0" w:after="0" w:afterAutospacing="0"/>
        <w:rPr>
          <w:sz w:val="22"/>
          <w:szCs w:val="22"/>
          <w:lang w:val="hy-AM"/>
        </w:rPr>
      </w:pPr>
    </w:p>
    <w:p w:rsidR="00B24F1D" w:rsidRPr="00194B9B" w:rsidRDefault="00B24F1D" w:rsidP="0044333F">
      <w:pPr>
        <w:pStyle w:val="NormalWeb"/>
        <w:shd w:val="clear" w:color="auto" w:fill="FFFFFF"/>
        <w:spacing w:before="0" w:beforeAutospacing="0" w:after="0" w:afterAutospacing="0"/>
        <w:rPr>
          <w:sz w:val="22"/>
          <w:szCs w:val="22"/>
          <w:lang w:val="hy-AM"/>
        </w:rPr>
      </w:pPr>
    </w:p>
    <w:p w:rsidR="00B24F1D" w:rsidRPr="00194B9B" w:rsidRDefault="00B24F1D" w:rsidP="0044333F">
      <w:pPr>
        <w:pStyle w:val="NormalWeb"/>
        <w:shd w:val="clear" w:color="auto" w:fill="FFFFFF"/>
        <w:spacing w:before="0" w:beforeAutospacing="0" w:after="0" w:afterAutospacing="0"/>
        <w:rPr>
          <w:rFonts w:ascii="Sylfaen" w:hAnsi="Sylfaen"/>
          <w:sz w:val="22"/>
          <w:szCs w:val="22"/>
          <w:lang w:val="hy-AM"/>
        </w:rPr>
      </w:pPr>
      <w:r w:rsidRPr="00194B9B">
        <w:rPr>
          <w:rFonts w:ascii="Sylfaen" w:hAnsi="Sylfaen"/>
          <w:color w:val="333333"/>
          <w:sz w:val="22"/>
          <w:szCs w:val="22"/>
          <w:shd w:val="clear" w:color="auto" w:fill="FFFFFF"/>
          <w:lang w:val="hy-AM"/>
        </w:rPr>
        <w:t xml:space="preserve">Աճուրդին մասնակցել ցանկացողները սույն հայտարարության հրապարակման օրվանից մինչև հայտի ներկայացման վերջնաժամկետը՝ </w:t>
      </w:r>
      <w:r w:rsidR="00673703">
        <w:rPr>
          <w:rFonts w:ascii="Sylfaen" w:hAnsi="Sylfaen"/>
          <w:color w:val="FF0000"/>
          <w:sz w:val="22"/>
          <w:szCs w:val="22"/>
          <w:shd w:val="clear" w:color="auto" w:fill="FFFFFF"/>
          <w:lang w:val="hy-AM"/>
        </w:rPr>
        <w:t>15</w:t>
      </w:r>
      <w:bookmarkStart w:id="0" w:name="_GoBack"/>
      <w:bookmarkEnd w:id="0"/>
      <w:r w:rsidR="006A7B38">
        <w:rPr>
          <w:rFonts w:ascii="Sylfaen" w:hAnsi="Sylfaen"/>
          <w:color w:val="FF0000"/>
          <w:sz w:val="22"/>
          <w:szCs w:val="22"/>
          <w:shd w:val="clear" w:color="auto" w:fill="FFFFFF"/>
          <w:lang w:val="hy-AM"/>
        </w:rPr>
        <w:t>.0</w:t>
      </w:r>
      <w:r w:rsidR="0016776A">
        <w:rPr>
          <w:rFonts w:ascii="Sylfaen" w:hAnsi="Sylfaen"/>
          <w:color w:val="FF0000"/>
          <w:sz w:val="22"/>
          <w:szCs w:val="22"/>
          <w:shd w:val="clear" w:color="auto" w:fill="FFFFFF"/>
          <w:lang w:val="hy-AM"/>
        </w:rPr>
        <w:t>9</w:t>
      </w:r>
      <w:r w:rsidRPr="00194B9B">
        <w:rPr>
          <w:rFonts w:ascii="Sylfaen" w:hAnsi="Sylfaen"/>
          <w:color w:val="FF0000"/>
          <w:sz w:val="22"/>
          <w:szCs w:val="22"/>
          <w:shd w:val="clear" w:color="auto" w:fill="FFFFFF"/>
          <w:lang w:val="hy-AM"/>
        </w:rPr>
        <w:t>.2026թ</w:t>
      </w:r>
      <w:r w:rsidRPr="00194B9B">
        <w:rPr>
          <w:rFonts w:ascii="Sylfaen" w:hAnsi="Sylfaen"/>
          <w:color w:val="333333"/>
          <w:sz w:val="22"/>
          <w:szCs w:val="22"/>
          <w:shd w:val="clear" w:color="auto" w:fill="FFFFFF"/>
          <w:lang w:val="hy-AM"/>
        </w:rPr>
        <w:t>. ժամը 18:00 կարող են հայտ ներկայացնել սնանկության դատարան՝ ք.Երևան, Օտյան 53/2 հասցեով: Հայտին կից ներկայացվում է աճուրդի մասնակցության վճարի և նախավճարի վճարման անդորրագրերը, ֆիզիկական անձինք՝ նաև իրենց անձնագրի պատճենը, իրավաբանական անձինք և անհատ ձեռնարկատերը՝ նաև իրենց պետական գրանցումը հաստատող փաստաթղթերի պատճենները: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Աճուրդի մասնակցության վճարը լոտի մեկնարկային գնի 1 /մեկ/ տո</w:t>
      </w:r>
      <w:r w:rsidR="00E53A14" w:rsidRPr="00194B9B">
        <w:rPr>
          <w:rFonts w:ascii="Sylfaen" w:hAnsi="Sylfaen"/>
          <w:color w:val="333333"/>
          <w:sz w:val="22"/>
          <w:szCs w:val="22"/>
          <w:shd w:val="clear" w:color="auto" w:fill="FFFFFF"/>
          <w:lang w:val="hy-AM"/>
        </w:rPr>
        <w:t>կոսի չափով (բայց ոչ ավել, քան 3</w:t>
      </w:r>
      <w:r w:rsidRPr="00194B9B">
        <w:rPr>
          <w:rFonts w:ascii="Sylfaen" w:hAnsi="Sylfaen"/>
          <w:color w:val="333333"/>
          <w:sz w:val="22"/>
          <w:szCs w:val="22"/>
          <w:shd w:val="clear" w:color="auto" w:fill="FFFFFF"/>
          <w:lang w:val="hy-AM"/>
        </w:rPr>
        <w:t>00</w:t>
      </w:r>
      <w:r w:rsidRPr="00194B9B">
        <w:rPr>
          <w:color w:val="333333"/>
          <w:sz w:val="22"/>
          <w:szCs w:val="22"/>
          <w:shd w:val="clear" w:color="auto" w:fill="FFFFFF"/>
          <w:lang w:val="hy-AM"/>
        </w:rPr>
        <w:t>․</w:t>
      </w:r>
      <w:r w:rsidRPr="00194B9B">
        <w:rPr>
          <w:rFonts w:ascii="Sylfaen" w:hAnsi="Sylfaen"/>
          <w:color w:val="333333"/>
          <w:sz w:val="22"/>
          <w:szCs w:val="22"/>
          <w:shd w:val="clear" w:color="auto" w:fill="FFFFFF"/>
          <w:lang w:val="hy-AM"/>
        </w:rPr>
        <w:t xml:space="preserve">000 ՀՀ դրամ), իսկ նախավճարը՝ 5 /հինգ/ տոկոսի չափով, մինչև հայտի ներկայացման պահը պետք է վճարվեն պարտապանի սնանկության հատուկ դրամային հաշվին </w:t>
      </w:r>
      <w:r w:rsidRPr="00194B9B">
        <w:rPr>
          <w:rFonts w:ascii="Sylfaen" w:hAnsi="Sylfaen"/>
          <w:color w:val="FF0000"/>
          <w:sz w:val="22"/>
          <w:szCs w:val="22"/>
          <w:shd w:val="clear" w:color="auto" w:fill="FFFFFF"/>
          <w:lang w:val="hy-AM"/>
        </w:rPr>
        <w:t xml:space="preserve">«ՎՏԲ-Հայաստան Բանկ» ՓԲԸ, ( հ/հ 16048058908636) </w:t>
      </w:r>
      <w:r w:rsidRPr="00194B9B">
        <w:rPr>
          <w:rFonts w:ascii="Sylfaen" w:hAnsi="Sylfaen"/>
          <w:color w:val="333333"/>
          <w:sz w:val="22"/>
          <w:szCs w:val="22"/>
          <w:shd w:val="clear" w:color="auto" w:fill="FFFFFF"/>
          <w:lang w:val="hy-AM"/>
        </w:rPr>
        <w:t>որպես ստացող նշելով պարտապանին:</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 xml:space="preserve">Հայտի ներկայացմանն առնչվող հարցերը, աճուրդի անցկացման և աճուրդի արդյունքներով պայմանավորված հարաբերությունները կանոնակարգվում են ՀՀ արդարադատության նախարարի 16.03.2020թ. թիվ 116-Ն հրամանով հաստատված կարգով, որը համարվում է աճուրդի կանոնակարգ (բացառությամբ այդ կարգի 2-րդ, 10-րդ, 11-րդ, 16-րդ, 34-րդ, 36-րդ կետերի, և աճուրդի մասնակից չհամարվող անձանց մուտքի մասով դրույթների, որոնք սույն աճուրդի մասով չեն գործում): Հայտի ձևը, աճուրդի կանոնակարգը, հաղթողի կողմից </w:t>
      </w:r>
      <w:r w:rsidRPr="00194B9B">
        <w:rPr>
          <w:rFonts w:ascii="Sylfaen" w:hAnsi="Sylfaen"/>
          <w:color w:val="333333"/>
          <w:sz w:val="22"/>
          <w:szCs w:val="22"/>
          <w:shd w:val="clear" w:color="auto" w:fill="FFFFFF"/>
          <w:lang w:val="hy-AM"/>
        </w:rPr>
        <w:lastRenderedPageBreak/>
        <w:t>ստորագրման ենթակա՝ աճուրդի արդյունքների մասին արձանագրության օրինակը ազատ կարող եք ստանալ աճուրդի օրը՝ աճուրդի կազմակերպչից։ 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տասնօրյա ժամկետում:</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Գույքի նոտարական ձևակերպման, պետ. գրանցման և վտարման հետ կապված վճարային</w:t>
      </w:r>
      <w:r w:rsidR="00E53A14" w:rsidRPr="00194B9B">
        <w:rPr>
          <w:rFonts w:ascii="Sylfaen" w:hAnsi="Sylfaen"/>
          <w:color w:val="333333"/>
          <w:sz w:val="22"/>
          <w:szCs w:val="22"/>
          <w:lang w:val="hy-AM"/>
        </w:rPr>
        <w:t xml:space="preserve"> </w:t>
      </w:r>
      <w:r w:rsidR="00E53A14" w:rsidRPr="00194B9B">
        <w:rPr>
          <w:rFonts w:ascii="Sylfaen" w:hAnsi="Sylfaen"/>
          <w:color w:val="333333"/>
          <w:sz w:val="22"/>
          <w:szCs w:val="22"/>
          <w:shd w:val="clear" w:color="auto" w:fill="FFFFFF"/>
          <w:lang w:val="hy-AM"/>
        </w:rPr>
        <w:t>պ</w:t>
      </w:r>
      <w:r w:rsidRPr="00194B9B">
        <w:rPr>
          <w:rFonts w:ascii="Sylfaen" w:hAnsi="Sylfaen"/>
          <w:color w:val="333333"/>
          <w:sz w:val="22"/>
          <w:szCs w:val="22"/>
          <w:shd w:val="clear" w:color="auto" w:fill="FFFFFF"/>
          <w:lang w:val="hy-AM"/>
        </w:rPr>
        <w:t>արտավորությունները կրում է գնորդը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Ցանկացողները կարող են լոտն ուսումնասիրել, ինչպես նաև աճուրդի կանոնակարգին ծանոթանալ` դիմելով կառավարիչ՝ Լ.Պետրոսյանին` 098033366 հեռախոսահամարով:</w:t>
      </w:r>
    </w:p>
    <w:sectPr w:rsidR="00B24F1D" w:rsidRPr="00194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E0AB1"/>
    <w:multiLevelType w:val="hybridMultilevel"/>
    <w:tmpl w:val="3ED6E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E91"/>
    <w:rsid w:val="00020B3B"/>
    <w:rsid w:val="00150147"/>
    <w:rsid w:val="0016776A"/>
    <w:rsid w:val="00194B9B"/>
    <w:rsid w:val="001F204D"/>
    <w:rsid w:val="00243447"/>
    <w:rsid w:val="0029687C"/>
    <w:rsid w:val="002D452D"/>
    <w:rsid w:val="00304C3A"/>
    <w:rsid w:val="003163A3"/>
    <w:rsid w:val="003334F5"/>
    <w:rsid w:val="003573F6"/>
    <w:rsid w:val="00360EA4"/>
    <w:rsid w:val="00381384"/>
    <w:rsid w:val="003E1A5B"/>
    <w:rsid w:val="0041749B"/>
    <w:rsid w:val="0044333F"/>
    <w:rsid w:val="004706C5"/>
    <w:rsid w:val="00472147"/>
    <w:rsid w:val="00475685"/>
    <w:rsid w:val="00497A6B"/>
    <w:rsid w:val="004F75F9"/>
    <w:rsid w:val="005104D3"/>
    <w:rsid w:val="0055148A"/>
    <w:rsid w:val="0057510A"/>
    <w:rsid w:val="00623593"/>
    <w:rsid w:val="00627960"/>
    <w:rsid w:val="00673703"/>
    <w:rsid w:val="006A4DB0"/>
    <w:rsid w:val="006A7B38"/>
    <w:rsid w:val="006B701A"/>
    <w:rsid w:val="006E4F9E"/>
    <w:rsid w:val="00702321"/>
    <w:rsid w:val="0072004F"/>
    <w:rsid w:val="00721199"/>
    <w:rsid w:val="007212B1"/>
    <w:rsid w:val="007857B3"/>
    <w:rsid w:val="00790BF4"/>
    <w:rsid w:val="007B6667"/>
    <w:rsid w:val="007D4556"/>
    <w:rsid w:val="007E258E"/>
    <w:rsid w:val="007F102D"/>
    <w:rsid w:val="00806235"/>
    <w:rsid w:val="00816999"/>
    <w:rsid w:val="00872BC6"/>
    <w:rsid w:val="00891499"/>
    <w:rsid w:val="008918A6"/>
    <w:rsid w:val="00892349"/>
    <w:rsid w:val="00895942"/>
    <w:rsid w:val="008A2E91"/>
    <w:rsid w:val="00994D1E"/>
    <w:rsid w:val="009E03A6"/>
    <w:rsid w:val="00AA7F34"/>
    <w:rsid w:val="00AF3EC8"/>
    <w:rsid w:val="00B24615"/>
    <w:rsid w:val="00B24F1D"/>
    <w:rsid w:val="00B2568D"/>
    <w:rsid w:val="00C0250C"/>
    <w:rsid w:val="00C3434C"/>
    <w:rsid w:val="00C61BB8"/>
    <w:rsid w:val="00C74678"/>
    <w:rsid w:val="00C80A57"/>
    <w:rsid w:val="00D04CBF"/>
    <w:rsid w:val="00D20296"/>
    <w:rsid w:val="00D2412F"/>
    <w:rsid w:val="00D33AF2"/>
    <w:rsid w:val="00DF6547"/>
    <w:rsid w:val="00E53A14"/>
    <w:rsid w:val="00E836E6"/>
    <w:rsid w:val="00EC56C1"/>
    <w:rsid w:val="00F40057"/>
    <w:rsid w:val="00F84814"/>
    <w:rsid w:val="00FF0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0726"/>
  <w15:chartTrackingRefBased/>
  <w15:docId w15:val="{2E779D57-DC69-4F76-9F7D-D9AE3A03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95942"/>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3</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Levon</dc:creator>
  <cp:keywords/>
  <dc:description/>
  <cp:lastModifiedBy>Levon</cp:lastModifiedBy>
  <cp:revision>68</cp:revision>
  <dcterms:created xsi:type="dcterms:W3CDTF">2026-02-16T11:49:00Z</dcterms:created>
  <dcterms:modified xsi:type="dcterms:W3CDTF">2026-09-02T12:09:00Z</dcterms:modified>
</cp:coreProperties>
</file>